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E3" w:rsidRDefault="0018453E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PIANO </w:t>
      </w:r>
      <w:proofErr w:type="spellStart"/>
      <w:r>
        <w:rPr>
          <w:rFonts w:ascii="Garamond" w:hAnsi="Garamond"/>
          <w:b/>
          <w:sz w:val="28"/>
          <w:szCs w:val="28"/>
        </w:rPr>
        <w:t>DI</w:t>
      </w:r>
      <w:proofErr w:type="spellEnd"/>
      <w:r>
        <w:rPr>
          <w:rFonts w:ascii="Garamond" w:hAnsi="Garamond"/>
          <w:b/>
          <w:sz w:val="28"/>
          <w:szCs w:val="28"/>
        </w:rPr>
        <w:t xml:space="preserve"> LAVORO</w:t>
      </w:r>
    </w:p>
    <w:p w:rsidR="000879E3" w:rsidRDefault="0018453E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FUNZIONI STRUMENTALI </w:t>
      </w:r>
    </w:p>
    <w:p w:rsidR="000879E3" w:rsidRDefault="0018453E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RESPONSABILI D’AREA</w:t>
      </w:r>
    </w:p>
    <w:p w:rsidR="000879E3" w:rsidRDefault="0018453E">
      <w:pPr>
        <w:spacing w:line="360" w:lineRule="auto"/>
        <w:jc w:val="center"/>
      </w:pPr>
      <w:r>
        <w:rPr>
          <w:rFonts w:ascii="Garamond" w:hAnsi="Garamond"/>
        </w:rPr>
        <w:t>A.S. 2020-2021</w:t>
      </w:r>
    </w:p>
    <w:p w:rsidR="000879E3" w:rsidRDefault="0018453E">
      <w:pPr>
        <w:spacing w:line="360" w:lineRule="auto"/>
      </w:pPr>
      <w:r>
        <w:rPr>
          <w:rFonts w:ascii="Garamond" w:hAnsi="Garamond"/>
        </w:rPr>
        <w:t xml:space="preserve">AMBITO D’INTERVENTO:  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AUTOVALUTAZIONE</w:t>
      </w:r>
    </w:p>
    <w:p w:rsidR="000879E3" w:rsidRDefault="0018453E">
      <w:pPr>
        <w:spacing w:line="360" w:lineRule="auto"/>
      </w:pPr>
      <w:r>
        <w:rPr>
          <w:rFonts w:ascii="Garamond" w:hAnsi="Garamond"/>
        </w:rPr>
        <w:t xml:space="preserve">REFERENTE D’AREA: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spellStart"/>
      <w:r>
        <w:rPr>
          <w:rFonts w:ascii="Garamond" w:hAnsi="Garamond"/>
          <w:b/>
        </w:rPr>
        <w:t>Versolato</w:t>
      </w:r>
      <w:proofErr w:type="spellEnd"/>
      <w:r>
        <w:rPr>
          <w:rFonts w:ascii="Garamond" w:hAnsi="Garamond"/>
          <w:b/>
        </w:rPr>
        <w:t xml:space="preserve"> Emanuela</w:t>
      </w:r>
    </w:p>
    <w:p w:rsidR="000879E3" w:rsidRDefault="0018453E">
      <w:pPr>
        <w:spacing w:line="360" w:lineRule="auto"/>
        <w:ind w:left="3544" w:hanging="3544"/>
        <w:rPr>
          <w:rFonts w:ascii="Garamond" w:hAnsi="Garamond"/>
        </w:rPr>
      </w:pPr>
      <w:r>
        <w:rPr>
          <w:rFonts w:ascii="Garamond" w:hAnsi="Garamond"/>
        </w:rPr>
        <w:t xml:space="preserve">COMPONENTI COMMISSIONE: </w:t>
      </w:r>
      <w:r>
        <w:rPr>
          <w:rFonts w:ascii="Garamond" w:hAnsi="Garamond"/>
        </w:rPr>
        <w:tab/>
      </w:r>
      <w:proofErr w:type="spellStart"/>
      <w:r>
        <w:rPr>
          <w:rFonts w:ascii="Garamond" w:hAnsi="Garamond"/>
        </w:rPr>
        <w:t>Fiammengo</w:t>
      </w:r>
      <w:proofErr w:type="spellEnd"/>
      <w:r>
        <w:rPr>
          <w:rFonts w:ascii="Garamond" w:hAnsi="Garamond"/>
        </w:rPr>
        <w:t xml:space="preserve"> M. Grazia, </w:t>
      </w:r>
      <w:proofErr w:type="spellStart"/>
      <w:r>
        <w:rPr>
          <w:rFonts w:ascii="Garamond" w:hAnsi="Garamond"/>
        </w:rPr>
        <w:t>Furlanis</w:t>
      </w:r>
      <w:proofErr w:type="spellEnd"/>
      <w:r>
        <w:rPr>
          <w:rFonts w:ascii="Garamond" w:hAnsi="Garamond"/>
        </w:rPr>
        <w:t xml:space="preserve"> Paola, </w:t>
      </w:r>
      <w:proofErr w:type="spellStart"/>
      <w:r>
        <w:rPr>
          <w:rFonts w:ascii="Garamond" w:hAnsi="Garamond"/>
        </w:rPr>
        <w:t>Nordio</w:t>
      </w:r>
      <w:proofErr w:type="spellEnd"/>
      <w:r>
        <w:rPr>
          <w:rFonts w:ascii="Garamond" w:hAnsi="Garamond"/>
        </w:rPr>
        <w:t xml:space="preserve"> Sara, </w:t>
      </w:r>
      <w:proofErr w:type="spellStart"/>
      <w:r>
        <w:rPr>
          <w:rFonts w:ascii="Garamond" w:hAnsi="Garamond"/>
        </w:rPr>
        <w:t>Sutto</w:t>
      </w:r>
      <w:proofErr w:type="spellEnd"/>
      <w:r>
        <w:rPr>
          <w:rFonts w:ascii="Garamond" w:hAnsi="Garamond"/>
        </w:rPr>
        <w:t xml:space="preserve"> Antonella, </w:t>
      </w:r>
      <w:proofErr w:type="spellStart"/>
      <w:r>
        <w:rPr>
          <w:rFonts w:ascii="Garamond" w:hAnsi="Garamond"/>
        </w:rPr>
        <w:t>Venezian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Fioretta</w:t>
      </w:r>
    </w:p>
    <w:p w:rsidR="0029236E" w:rsidRDefault="0029236E">
      <w:pPr>
        <w:spacing w:line="360" w:lineRule="auto"/>
        <w:ind w:left="3544" w:hanging="3544"/>
      </w:pPr>
    </w:p>
    <w:tbl>
      <w:tblPr>
        <w:tblStyle w:val="Grigliatabella"/>
        <w:tblW w:w="9967" w:type="dxa"/>
        <w:tblLook w:val="01E0"/>
      </w:tblPr>
      <w:tblGrid>
        <w:gridCol w:w="2212"/>
        <w:gridCol w:w="7755"/>
      </w:tblGrid>
      <w:tr w:rsidR="000879E3" w:rsidTr="00D0244B">
        <w:tc>
          <w:tcPr>
            <w:tcW w:w="2212" w:type="dxa"/>
            <w:shd w:val="clear" w:color="auto" w:fill="auto"/>
            <w:vAlign w:val="center"/>
          </w:tcPr>
          <w:p w:rsidR="000879E3" w:rsidRDefault="0018453E" w:rsidP="00D0244B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Profilo dell’area</w:t>
            </w:r>
          </w:p>
          <w:p w:rsidR="000879E3" w:rsidRDefault="0018453E" w:rsidP="00D024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(sintetica esposizione dell’area di intervento)</w:t>
            </w:r>
          </w:p>
        </w:tc>
        <w:tc>
          <w:tcPr>
            <w:tcW w:w="7754" w:type="dxa"/>
            <w:shd w:val="clear" w:color="auto" w:fill="auto"/>
            <w:vAlign w:val="center"/>
          </w:tcPr>
          <w:p w:rsidR="000879E3" w:rsidRDefault="0018453E" w:rsidP="00994701">
            <w:pPr>
              <w:pStyle w:val="Paragrafoelenco"/>
              <w:numPr>
                <w:ilvl w:val="0"/>
                <w:numId w:val="1"/>
              </w:numPr>
              <w:ind w:left="317" w:hanging="31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Soddisfazione della clientela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1"/>
              </w:numPr>
              <w:ind w:left="317" w:hanging="31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Esiti degli apprendimenti degli alunni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1"/>
              </w:numPr>
              <w:ind w:left="317" w:hanging="31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Stesura documenti legati al processo di autovalutazione</w:t>
            </w:r>
          </w:p>
        </w:tc>
      </w:tr>
      <w:tr w:rsidR="000879E3" w:rsidTr="00D0244B">
        <w:tc>
          <w:tcPr>
            <w:tcW w:w="2212" w:type="dxa"/>
            <w:shd w:val="clear" w:color="auto" w:fill="auto"/>
            <w:vAlign w:val="center"/>
          </w:tcPr>
          <w:p w:rsidR="000879E3" w:rsidRDefault="0018453E" w:rsidP="00D0244B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Storico dell’area</w:t>
            </w:r>
          </w:p>
          <w:p w:rsidR="000879E3" w:rsidRDefault="0018453E" w:rsidP="00D024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(indicare sinteticamente la situazion</w:t>
            </w:r>
            <w:r>
              <w:rPr>
                <w:rFonts w:ascii="Garamond" w:hAnsi="Garamond"/>
                <w:sz w:val="20"/>
                <w:szCs w:val="20"/>
              </w:rPr>
              <w:t>e pregressa)</w:t>
            </w:r>
          </w:p>
        </w:tc>
        <w:tc>
          <w:tcPr>
            <w:tcW w:w="7754" w:type="dxa"/>
            <w:shd w:val="clear" w:color="auto" w:fill="auto"/>
            <w:vAlign w:val="center"/>
          </w:tcPr>
          <w:p w:rsidR="000879E3" w:rsidRDefault="0018453E" w:rsidP="00994701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Attività di Autovalutazione svolte nell’I.C. di Cinto </w:t>
            </w:r>
            <w:proofErr w:type="spellStart"/>
            <w:r>
              <w:rPr>
                <w:rFonts w:ascii="Garamond" w:hAnsi="Garamond"/>
                <w:b/>
              </w:rPr>
              <w:t>Caomaggiore</w:t>
            </w:r>
            <w:proofErr w:type="spellEnd"/>
            <w:r>
              <w:rPr>
                <w:rFonts w:ascii="Garamond" w:hAnsi="Garamond"/>
                <w:b/>
              </w:rPr>
              <w:t>:</w:t>
            </w:r>
          </w:p>
          <w:p w:rsidR="000879E3" w:rsidRDefault="0018453E" w:rsidP="00994701">
            <w:pPr>
              <w:pStyle w:val="Paragrafoelenco"/>
              <w:ind w:left="33"/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  <w:i/>
              </w:rPr>
              <w:t>Soddisfazione Clientela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somministrazione questionari di Soddisfazione Clientela a docenti, personale ATA, alunni e famiglie (classi campione)-</w:t>
            </w:r>
            <w:r>
              <w:rPr>
                <w:rFonts w:ascii="Garamond" w:hAnsi="Garamond"/>
                <w:i/>
                <w:sz w:val="22"/>
                <w:szCs w:val="22"/>
              </w:rPr>
              <w:t>dal 2010 al 2017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</w:rPr>
              <w:t xml:space="preserve">analisi dei risultati: confronto con i dati degli anni precedenti e con quelli registrati da altri istituti del territorio </w:t>
            </w:r>
            <w:r>
              <w:rPr>
                <w:rFonts w:ascii="Garamond" w:hAnsi="Garamond"/>
                <w:sz w:val="22"/>
                <w:szCs w:val="22"/>
              </w:rPr>
              <w:t>(</w:t>
            </w:r>
            <w:r>
              <w:rPr>
                <w:rFonts w:ascii="Garamond" w:hAnsi="Garamond"/>
                <w:i/>
                <w:sz w:val="22"/>
                <w:szCs w:val="22"/>
              </w:rPr>
              <w:t>BENCHMARKING</w:t>
            </w:r>
            <w:r>
              <w:rPr>
                <w:rFonts w:ascii="Garamond" w:hAnsi="Garamond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i/>
                <w:sz w:val="22"/>
                <w:szCs w:val="22"/>
              </w:rPr>
              <w:t>triennio 2014/ 2017</w:t>
            </w:r>
            <w:r>
              <w:rPr>
                <w:rFonts w:ascii="Garamond" w:hAnsi="Garamond"/>
                <w:sz w:val="22"/>
                <w:szCs w:val="22"/>
              </w:rPr>
              <w:t xml:space="preserve">) 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restituzione dati a tutte le componenti che hanno partecipato e alle Amministrazioni Comunali </w:t>
            </w:r>
            <w:r>
              <w:rPr>
                <w:rFonts w:ascii="Garamond" w:hAnsi="Garamond"/>
              </w:rPr>
              <w:t>(dati relativi alle questioni di loro competenza)</w:t>
            </w:r>
          </w:p>
          <w:p w:rsidR="000879E3" w:rsidRDefault="0018453E" w:rsidP="00994701">
            <w:pPr>
              <w:pStyle w:val="Paragrafoelenco"/>
              <w:ind w:left="33"/>
              <w:jc w:val="both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Esiti degli apprendimenti degli alunni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partecipazione ai test nazionali dell’Invalsi 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analisi esiti delle prove per evidenziare i punti di forza e le criticità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restituzione esiti al Collegio Docenti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organiz</w:t>
            </w:r>
            <w:r>
              <w:rPr>
                <w:rFonts w:ascii="Garamond" w:hAnsi="Garamond"/>
              </w:rPr>
              <w:t>zazione Dipartimenti per la stesura di prove standardizzate di istituto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raccolta e controllo dei materiali prodotti</w:t>
            </w:r>
          </w:p>
          <w:p w:rsidR="000879E3" w:rsidRDefault="0018453E" w:rsidP="00994701">
            <w:pPr>
              <w:pStyle w:val="Paragrafoelenco"/>
              <w:ind w:left="33"/>
              <w:jc w:val="both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Stesura documenti legati al processo di autovalutazione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compilazione del RAV d’Istituto </w:t>
            </w:r>
            <w:r>
              <w:rPr>
                <w:rFonts w:ascii="Garamond" w:hAnsi="Garamond"/>
                <w:i/>
                <w:sz w:val="22"/>
                <w:szCs w:val="22"/>
              </w:rPr>
              <w:t>(2015, 2018 e 2019)</w:t>
            </w:r>
            <w:r>
              <w:rPr>
                <w:rFonts w:ascii="Garamond" w:hAnsi="Garamond"/>
              </w:rPr>
              <w:t xml:space="preserve"> e  RAV Scuola Infanzia </w:t>
            </w:r>
            <w:r>
              <w:rPr>
                <w:rFonts w:ascii="Garamond" w:hAnsi="Garamond"/>
                <w:i/>
                <w:sz w:val="22"/>
                <w:szCs w:val="22"/>
              </w:rPr>
              <w:t>(2016)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</w:rPr>
              <w:t>re</w:t>
            </w:r>
            <w:r>
              <w:rPr>
                <w:rFonts w:ascii="Garamond" w:hAnsi="Garamond"/>
              </w:rPr>
              <w:t xml:space="preserve">dazione di due </w:t>
            </w:r>
            <w:proofErr w:type="spellStart"/>
            <w:r>
              <w:rPr>
                <w:rFonts w:ascii="Garamond" w:hAnsi="Garamond"/>
              </w:rPr>
              <w:t>Application</w:t>
            </w:r>
            <w:proofErr w:type="spellEnd"/>
            <w:r>
              <w:rPr>
                <w:rFonts w:ascii="Garamond" w:hAnsi="Garamond"/>
              </w:rPr>
              <w:t xml:space="preserve"> secondo il modello per la Pubblica </w:t>
            </w:r>
            <w:proofErr w:type="spellStart"/>
            <w:r>
              <w:rPr>
                <w:rFonts w:ascii="Garamond" w:hAnsi="Garamond"/>
              </w:rPr>
              <w:t>Amministrazione_CAF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Garamond" w:hAnsi="Garamond"/>
                <w:i/>
                <w:sz w:val="22"/>
                <w:szCs w:val="22"/>
              </w:rPr>
              <w:t>aa.ss.</w:t>
            </w:r>
            <w:proofErr w:type="spellEnd"/>
            <w:r>
              <w:rPr>
                <w:rFonts w:ascii="Garamond" w:hAnsi="Garamond"/>
                <w:i/>
                <w:sz w:val="22"/>
                <w:szCs w:val="22"/>
              </w:rPr>
              <w:t xml:space="preserve"> 2014-2015 e 2015/2016)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</w:rPr>
              <w:t xml:space="preserve">redazione di due Bilanci Sociali </w:t>
            </w:r>
            <w:r>
              <w:rPr>
                <w:rFonts w:ascii="Garamond" w:hAnsi="Garamond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Garamond" w:hAnsi="Garamond"/>
                <w:i/>
                <w:sz w:val="22"/>
                <w:szCs w:val="22"/>
              </w:rPr>
              <w:t>aa.ss</w:t>
            </w:r>
            <w:proofErr w:type="spellEnd"/>
            <w:r>
              <w:rPr>
                <w:rFonts w:ascii="Garamond" w:hAnsi="Garamond"/>
                <w:i/>
                <w:sz w:val="22"/>
                <w:szCs w:val="22"/>
              </w:rPr>
              <w:t>.2014/2015 e 2015/2016))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</w:rPr>
              <w:t xml:space="preserve">redazione e monitoraggio del Piano di Miglioramento </w:t>
            </w:r>
            <w:r>
              <w:rPr>
                <w:rFonts w:ascii="Garamond" w:hAnsi="Garamond"/>
                <w:iCs/>
                <w:sz w:val="22"/>
                <w:szCs w:val="22"/>
              </w:rPr>
              <w:t>2016/2019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</w:rPr>
              <w:t>partecipazione al</w:t>
            </w:r>
            <w:r>
              <w:rPr>
                <w:rFonts w:ascii="Garamond" w:hAnsi="Garamond"/>
              </w:rPr>
              <w:t xml:space="preserve">la procedura europea di CAF </w:t>
            </w:r>
            <w:proofErr w:type="spellStart"/>
            <w:r>
              <w:rPr>
                <w:rFonts w:ascii="Garamond" w:hAnsi="Garamond"/>
              </w:rPr>
              <w:t>External</w:t>
            </w:r>
            <w:proofErr w:type="spellEnd"/>
            <w:r>
              <w:rPr>
                <w:rFonts w:ascii="Garamond" w:hAnsi="Garamond"/>
              </w:rPr>
              <w:t xml:space="preserve"> Feedback </w:t>
            </w:r>
            <w:r>
              <w:rPr>
                <w:rFonts w:ascii="Garamond" w:hAnsi="Garamond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Garamond" w:hAnsi="Garamond"/>
                <w:i/>
                <w:sz w:val="22"/>
                <w:szCs w:val="22"/>
              </w:rPr>
              <w:t>a.s</w:t>
            </w:r>
            <w:proofErr w:type="spellEnd"/>
            <w:r>
              <w:rPr>
                <w:rFonts w:ascii="Garamond" w:hAnsi="Garamond"/>
                <w:i/>
                <w:sz w:val="22"/>
                <w:szCs w:val="22"/>
              </w:rPr>
              <w:t xml:space="preserve"> 2017-2018); </w:t>
            </w:r>
            <w:r>
              <w:rPr>
                <w:rFonts w:ascii="Garamond" w:hAnsi="Garamond"/>
              </w:rPr>
              <w:t xml:space="preserve">conseguimento del ECU </w:t>
            </w:r>
            <w:proofErr w:type="spellStart"/>
            <w:r>
              <w:rPr>
                <w:rFonts w:ascii="Garamond" w:hAnsi="Garamond"/>
              </w:rPr>
              <w:t>label-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Effective</w:t>
            </w:r>
            <w:proofErr w:type="spellEnd"/>
            <w:r>
              <w:rPr>
                <w:rFonts w:ascii="Garamond" w:hAnsi="Garamond"/>
              </w:rPr>
              <w:t xml:space="preserve"> CAF </w:t>
            </w:r>
            <w:proofErr w:type="spellStart"/>
            <w:r>
              <w:rPr>
                <w:rFonts w:ascii="Garamond" w:hAnsi="Garamond"/>
              </w:rPr>
              <w:t>user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label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i/>
                <w:sz w:val="22"/>
                <w:szCs w:val="22"/>
              </w:rPr>
              <w:t>(giugno 2018)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redazione della Rendicontazione Sociale (settembre 2019)</w:t>
            </w:r>
          </w:p>
        </w:tc>
      </w:tr>
      <w:tr w:rsidR="000879E3" w:rsidTr="00D0244B">
        <w:tc>
          <w:tcPr>
            <w:tcW w:w="2212" w:type="dxa"/>
            <w:shd w:val="clear" w:color="auto" w:fill="auto"/>
            <w:vAlign w:val="center"/>
          </w:tcPr>
          <w:p w:rsidR="000879E3" w:rsidRDefault="0018453E" w:rsidP="00D0244B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Obiettivi</w:t>
            </w:r>
          </w:p>
          <w:p w:rsidR="000879E3" w:rsidRDefault="0018453E" w:rsidP="00D024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(indicare, per punti, gli obiettivi da sviluppare nel </w:t>
            </w:r>
            <w:r>
              <w:rPr>
                <w:rFonts w:ascii="Garamond" w:hAnsi="Garamond"/>
                <w:sz w:val="20"/>
                <w:szCs w:val="20"/>
              </w:rPr>
              <w:t>corso dell’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a.s.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7754" w:type="dxa"/>
            <w:shd w:val="clear" w:color="auto" w:fill="auto"/>
            <w:vAlign w:val="center"/>
          </w:tcPr>
          <w:p w:rsidR="000879E3" w:rsidRDefault="0018453E">
            <w:pPr>
              <w:pStyle w:val="Paragrafoelenco"/>
              <w:numPr>
                <w:ilvl w:val="0"/>
                <w:numId w:val="2"/>
              </w:numPr>
              <w:ind w:left="317" w:hanging="284"/>
              <w:jc w:val="both"/>
            </w:pPr>
            <w:r>
              <w:rPr>
                <w:rFonts w:ascii="Garamond" w:hAnsi="Garamond"/>
                <w:color w:val="000000"/>
              </w:rPr>
              <w:t>Promuovere azioni di miglioramento e di consolidamento degli apprendimenti degli alunni;</w:t>
            </w:r>
            <w:r>
              <w:rPr>
                <w:rFonts w:ascii="Garamond" w:hAnsi="Garamond"/>
                <w:color w:val="C9211E"/>
              </w:rPr>
              <w:t xml:space="preserve"> </w:t>
            </w:r>
          </w:p>
          <w:p w:rsidR="000879E3" w:rsidRDefault="0018453E">
            <w:pPr>
              <w:pStyle w:val="Paragrafoelenco"/>
              <w:numPr>
                <w:ilvl w:val="0"/>
                <w:numId w:val="2"/>
              </w:numPr>
              <w:ind w:left="317" w:hanging="284"/>
              <w:jc w:val="both"/>
            </w:pPr>
            <w:r>
              <w:rPr>
                <w:rFonts w:ascii="Garamond" w:hAnsi="Garamond"/>
                <w:color w:val="000000"/>
              </w:rPr>
              <w:t>Aggiornare la documentazione relativa al processo di autovalutazione;</w:t>
            </w:r>
          </w:p>
          <w:p w:rsidR="000879E3" w:rsidRDefault="0018453E">
            <w:pPr>
              <w:pStyle w:val="Paragrafoelenco"/>
              <w:numPr>
                <w:ilvl w:val="0"/>
                <w:numId w:val="2"/>
              </w:numPr>
              <w:ind w:left="317" w:hanging="284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Sondare la soddisfazione delle famiglie rispetto alle attività di </w:t>
            </w:r>
            <w:proofErr w:type="spellStart"/>
            <w:r>
              <w:rPr>
                <w:rFonts w:ascii="Garamond" w:hAnsi="Garamond"/>
                <w:color w:val="000000"/>
              </w:rPr>
              <w:t>DaD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e quella </w:t>
            </w:r>
            <w:r>
              <w:rPr>
                <w:rFonts w:ascii="Garamond" w:hAnsi="Garamond"/>
                <w:color w:val="000000"/>
              </w:rPr>
              <w:t xml:space="preserve">dei docenti rispetto alla gestione della </w:t>
            </w:r>
            <w:proofErr w:type="spellStart"/>
            <w:r>
              <w:rPr>
                <w:rFonts w:ascii="Garamond" w:hAnsi="Garamond"/>
                <w:color w:val="000000"/>
              </w:rPr>
              <w:t>DaD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attraverso </w:t>
            </w:r>
            <w:proofErr w:type="spellStart"/>
            <w:r>
              <w:rPr>
                <w:rFonts w:ascii="Garamond" w:hAnsi="Garamond"/>
                <w:color w:val="000000"/>
              </w:rPr>
              <w:t>Classroom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e le applicazioni </w:t>
            </w:r>
            <w:proofErr w:type="spellStart"/>
            <w:r>
              <w:rPr>
                <w:rFonts w:ascii="Garamond" w:hAnsi="Garamond"/>
                <w:color w:val="000000"/>
              </w:rPr>
              <w:t>GSuite</w:t>
            </w:r>
            <w:proofErr w:type="spellEnd"/>
            <w:r>
              <w:rPr>
                <w:rFonts w:ascii="Garamond" w:hAnsi="Garamond"/>
                <w:color w:val="000000"/>
              </w:rPr>
              <w:t>.</w:t>
            </w:r>
          </w:p>
        </w:tc>
      </w:tr>
      <w:tr w:rsidR="000879E3" w:rsidTr="00D0244B">
        <w:tc>
          <w:tcPr>
            <w:tcW w:w="2212" w:type="dxa"/>
            <w:shd w:val="clear" w:color="auto" w:fill="auto"/>
            <w:vAlign w:val="center"/>
          </w:tcPr>
          <w:p w:rsidR="000879E3" w:rsidRDefault="0018453E" w:rsidP="00D0244B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lastRenderedPageBreak/>
              <w:t>Piano di sviluppo</w:t>
            </w:r>
          </w:p>
          <w:p w:rsidR="000879E3" w:rsidRDefault="0018453E" w:rsidP="00D024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(specificare le azioni attraverso cui si ritiene di raggiungere gli obiettivi)</w:t>
            </w:r>
          </w:p>
        </w:tc>
        <w:tc>
          <w:tcPr>
            <w:tcW w:w="7754" w:type="dxa"/>
            <w:shd w:val="clear" w:color="auto" w:fill="auto"/>
            <w:vAlign w:val="center"/>
          </w:tcPr>
          <w:p w:rsidR="000879E3" w:rsidRDefault="0018453E" w:rsidP="00994701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Obiettivo 1: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12"/>
              </w:numPr>
              <w:jc w:val="both"/>
            </w:pPr>
            <w:r>
              <w:rPr>
                <w:rFonts w:ascii="Garamond" w:hAnsi="Garamond"/>
              </w:rPr>
              <w:t xml:space="preserve">visionare e condividere con i colleghi i materiali e </w:t>
            </w:r>
            <w:r>
              <w:rPr>
                <w:rFonts w:ascii="Garamond" w:hAnsi="Garamond"/>
              </w:rPr>
              <w:t xml:space="preserve">gli strumenti di formazione e informazione </w:t>
            </w:r>
            <w:r>
              <w:rPr>
                <w:rFonts w:ascii="Garamond" w:hAnsi="Garamond"/>
              </w:rPr>
              <w:t xml:space="preserve">pubblicati </w:t>
            </w:r>
            <w:r>
              <w:rPr>
                <w:rFonts w:ascii="Garamond" w:hAnsi="Garamond"/>
              </w:rPr>
              <w:t xml:space="preserve">dall’Invalsi 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organizzare la partecipazione delle classi alla prossima Prova Invalsi </w:t>
            </w:r>
          </w:p>
          <w:p w:rsidR="000879E3" w:rsidRDefault="0018453E" w:rsidP="00994701">
            <w:pPr>
              <w:jc w:val="both"/>
            </w:pPr>
            <w:r>
              <w:rPr>
                <w:rFonts w:ascii="Garamond" w:hAnsi="Garamond"/>
                <w:b/>
              </w:rPr>
              <w:t>Obiettivo 2:</w:t>
            </w:r>
          </w:p>
          <w:p w:rsidR="000879E3" w:rsidRDefault="000D7179" w:rsidP="00994701">
            <w:pPr>
              <w:pStyle w:val="Paragrafoelenco"/>
              <w:numPr>
                <w:ilvl w:val="0"/>
                <w:numId w:val="13"/>
              </w:numPr>
              <w:tabs>
                <w:tab w:val="left" w:pos="56"/>
              </w:tabs>
              <w:jc w:val="both"/>
            </w:pPr>
            <w:r>
              <w:rPr>
                <w:rFonts w:ascii="Garamond" w:hAnsi="Garamond"/>
              </w:rPr>
              <w:t>ag</w:t>
            </w:r>
            <w:r w:rsidR="0018453E" w:rsidRPr="000D7179">
              <w:rPr>
                <w:rFonts w:ascii="Garamond" w:hAnsi="Garamond"/>
              </w:rPr>
              <w:t xml:space="preserve">giornare il RAV nelle sezioni in cui si rilevano modifiche significative rispetto alla situazione </w:t>
            </w:r>
            <w:r w:rsidR="0018453E" w:rsidRPr="000D7179">
              <w:rPr>
                <w:rFonts w:ascii="Garamond" w:hAnsi="Garamond"/>
              </w:rPr>
              <w:t>definita a luglio 2019;</w:t>
            </w:r>
            <w:r w:rsidR="0018453E" w:rsidRPr="000D7179">
              <w:rPr>
                <w:rFonts w:ascii="Garamond" w:hAnsi="Garamond"/>
              </w:rPr>
              <w:t xml:space="preserve"> </w:t>
            </w:r>
          </w:p>
          <w:p w:rsidR="000879E3" w:rsidRDefault="0018453E" w:rsidP="00994701">
            <w:pPr>
              <w:pStyle w:val="Paragrafoelenco"/>
              <w:widowControl w:val="0"/>
              <w:suppressAutoHyphens w:val="0"/>
              <w:spacing w:line="200" w:lineRule="atLeast"/>
              <w:ind w:left="33"/>
              <w:jc w:val="both"/>
            </w:pPr>
            <w:r>
              <w:rPr>
                <w:rFonts w:ascii="Garamond" w:hAnsi="Garamond"/>
                <w:b/>
              </w:rPr>
              <w:t>Obiettivo 3: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0D7179">
              <w:rPr>
                <w:rFonts w:ascii="Garamond" w:hAnsi="Garamond"/>
              </w:rPr>
              <w:t xml:space="preserve">creazione di un nuovo questionario per le famiglie, o adattamento del questionario già utilizzato, per sondare la soddisfazione rispetto alla </w:t>
            </w:r>
            <w:proofErr w:type="spellStart"/>
            <w:r w:rsidRPr="000D7179">
              <w:rPr>
                <w:rFonts w:ascii="Garamond" w:hAnsi="Garamond"/>
              </w:rPr>
              <w:t>DaD</w:t>
            </w:r>
            <w:proofErr w:type="spellEnd"/>
            <w:r w:rsidRPr="000D7179">
              <w:rPr>
                <w:rFonts w:ascii="Garamond" w:hAnsi="Garamond"/>
              </w:rPr>
              <w:t xml:space="preserve"> per le classi poste in quarantena o per tutte in caso di </w:t>
            </w:r>
            <w:proofErr w:type="spellStart"/>
            <w:r w:rsidRPr="000D7179">
              <w:rPr>
                <w:rFonts w:ascii="Garamond" w:hAnsi="Garamond"/>
              </w:rPr>
              <w:t>lockdown</w:t>
            </w:r>
            <w:proofErr w:type="spellEnd"/>
            <w:r w:rsidRPr="000D7179">
              <w:rPr>
                <w:rFonts w:ascii="Garamond" w:hAnsi="Garamond"/>
              </w:rPr>
              <w:t>;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0D7179">
              <w:rPr>
                <w:rFonts w:ascii="Garamond" w:hAnsi="Garamond"/>
              </w:rPr>
              <w:t>crea</w:t>
            </w:r>
            <w:r w:rsidRPr="000D7179">
              <w:rPr>
                <w:rFonts w:ascii="Garamond" w:hAnsi="Garamond"/>
              </w:rPr>
              <w:t xml:space="preserve">zione di un questionario per sondare le eventuali criticità rispetto alla gestione della </w:t>
            </w:r>
            <w:proofErr w:type="spellStart"/>
            <w:r w:rsidRPr="000D7179">
              <w:rPr>
                <w:rFonts w:ascii="Garamond" w:hAnsi="Garamond"/>
              </w:rPr>
              <w:t>DaD</w:t>
            </w:r>
            <w:proofErr w:type="spellEnd"/>
            <w:r w:rsidRPr="000D7179">
              <w:rPr>
                <w:rFonts w:ascii="Garamond" w:hAnsi="Garamond"/>
              </w:rPr>
              <w:t xml:space="preserve"> attraverso </w:t>
            </w:r>
            <w:proofErr w:type="spellStart"/>
            <w:r w:rsidRPr="000D7179">
              <w:rPr>
                <w:rFonts w:ascii="Garamond" w:hAnsi="Garamond"/>
              </w:rPr>
              <w:t>Classroom</w:t>
            </w:r>
            <w:proofErr w:type="spellEnd"/>
            <w:r w:rsidRPr="000D7179">
              <w:rPr>
                <w:rFonts w:ascii="Garamond" w:hAnsi="Garamond"/>
              </w:rPr>
              <w:t xml:space="preserve"> e le applicazione </w:t>
            </w:r>
            <w:proofErr w:type="spellStart"/>
            <w:r w:rsidRPr="000D7179">
              <w:rPr>
                <w:rFonts w:ascii="Garamond" w:hAnsi="Garamond"/>
              </w:rPr>
              <w:t>GSuite</w:t>
            </w:r>
            <w:proofErr w:type="spellEnd"/>
            <w:r w:rsidRPr="000D7179">
              <w:rPr>
                <w:rFonts w:ascii="Garamond" w:hAnsi="Garamond"/>
              </w:rPr>
              <w:t xml:space="preserve">; 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0D7179">
              <w:rPr>
                <w:rFonts w:ascii="Garamond" w:hAnsi="Garamond"/>
              </w:rPr>
              <w:t xml:space="preserve">rispetto ad entrambe le indagini: tabulazione e analisi delle risposte ed eventuale confronto con i dati raccolti </w:t>
            </w:r>
            <w:r w:rsidRPr="000D7179">
              <w:rPr>
                <w:rFonts w:ascii="Garamond" w:hAnsi="Garamond"/>
              </w:rPr>
              <w:t xml:space="preserve">lo scorso anno 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0D7179">
              <w:rPr>
                <w:rFonts w:ascii="Garamond" w:hAnsi="Garamond"/>
              </w:rPr>
              <w:t xml:space="preserve">preparazione di due PPT per la restituzione degli esiti al Collegio e al Consiglio di Istituto. </w:t>
            </w:r>
          </w:p>
        </w:tc>
      </w:tr>
      <w:tr w:rsidR="000879E3" w:rsidTr="00D0244B">
        <w:tc>
          <w:tcPr>
            <w:tcW w:w="2212" w:type="dxa"/>
            <w:shd w:val="clear" w:color="auto" w:fill="auto"/>
            <w:vAlign w:val="center"/>
          </w:tcPr>
          <w:p w:rsidR="000879E3" w:rsidRDefault="0018453E" w:rsidP="00D0244B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Settori di intervento</w:t>
            </w:r>
          </w:p>
          <w:p w:rsidR="000879E3" w:rsidRDefault="0018453E" w:rsidP="00D0244B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  <w:szCs w:val="20"/>
              </w:rPr>
              <w:t>(indicare i destinatari dell’area di intervento)</w:t>
            </w:r>
          </w:p>
        </w:tc>
        <w:tc>
          <w:tcPr>
            <w:tcW w:w="7754" w:type="dxa"/>
            <w:shd w:val="clear" w:color="auto" w:fill="auto"/>
            <w:vAlign w:val="center"/>
          </w:tcPr>
          <w:p w:rsidR="000879E3" w:rsidRDefault="0018453E" w:rsidP="00994701">
            <w:pPr>
              <w:jc w:val="both"/>
            </w:pPr>
            <w:r>
              <w:rPr>
                <w:rFonts w:ascii="Garamond" w:hAnsi="Garamond"/>
              </w:rPr>
              <w:t xml:space="preserve">Alunni, genitori, docenti, personale ATA, MIUR e </w:t>
            </w:r>
            <w:proofErr w:type="spellStart"/>
            <w:r>
              <w:rPr>
                <w:rFonts w:ascii="Garamond" w:hAnsi="Garamond"/>
              </w:rPr>
              <w:t>stakeholders</w:t>
            </w:r>
            <w:proofErr w:type="spellEnd"/>
            <w:r>
              <w:rPr>
                <w:rFonts w:ascii="Garamond" w:hAnsi="Garamond"/>
              </w:rPr>
              <w:t xml:space="preserve"> esterni (</w:t>
            </w:r>
            <w:r>
              <w:rPr>
                <w:rFonts w:ascii="Garamond" w:hAnsi="Garamond"/>
              </w:rPr>
              <w:t>Amministrazioni Comunali, fornitori, Associazioni del territorio)</w:t>
            </w:r>
          </w:p>
        </w:tc>
      </w:tr>
      <w:tr w:rsidR="000879E3" w:rsidTr="00D0244B">
        <w:tc>
          <w:tcPr>
            <w:tcW w:w="2212" w:type="dxa"/>
            <w:shd w:val="clear" w:color="auto" w:fill="auto"/>
            <w:vAlign w:val="center"/>
          </w:tcPr>
          <w:p w:rsidR="000879E3" w:rsidRDefault="0018453E" w:rsidP="00D0244B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Target</w:t>
            </w:r>
          </w:p>
          <w:p w:rsidR="000879E3" w:rsidRDefault="0018453E" w:rsidP="00D0244B">
            <w:r>
              <w:rPr>
                <w:rFonts w:ascii="Garamond" w:hAnsi="Garamond"/>
                <w:sz w:val="20"/>
                <w:szCs w:val="20"/>
              </w:rPr>
              <w:t xml:space="preserve">(elencare il/i risultato/i attesi posti come obiettivi o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step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per il piano di lavoro) </w:t>
            </w:r>
          </w:p>
        </w:tc>
        <w:tc>
          <w:tcPr>
            <w:tcW w:w="7754" w:type="dxa"/>
            <w:shd w:val="clear" w:color="auto" w:fill="auto"/>
            <w:vAlign w:val="center"/>
          </w:tcPr>
          <w:p w:rsidR="00553CF5" w:rsidRPr="00553CF5" w:rsidRDefault="00553CF5" w:rsidP="00994701">
            <w:pPr>
              <w:pStyle w:val="Paragrafoelenco"/>
              <w:ind w:left="33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0879E3" w:rsidRDefault="0018453E" w:rsidP="00994701">
            <w:pPr>
              <w:pStyle w:val="Paragrafoelenco"/>
              <w:ind w:left="33"/>
              <w:jc w:val="both"/>
            </w:pPr>
            <w:r>
              <w:rPr>
                <w:rFonts w:ascii="Garamond" w:hAnsi="Garamond"/>
                <w:b/>
              </w:rPr>
              <w:t>Esiti degli apprendimenti degli alunni: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8"/>
              </w:numPr>
              <w:suppressAutoHyphens w:val="0"/>
              <w:ind w:left="170" w:hanging="170"/>
              <w:jc w:val="both"/>
            </w:pPr>
            <w:r>
              <w:rPr>
                <w:rFonts w:ascii="Garamond" w:hAnsi="Garamond" w:cs="Times New Roman"/>
                <w:lang w:eastAsia="it-IT"/>
              </w:rPr>
              <w:t xml:space="preserve">promuovere la cultura della valutazione come </w:t>
            </w:r>
            <w:r>
              <w:rPr>
                <w:rFonts w:ascii="Garamond" w:hAnsi="Garamond" w:cs="Times New Roman"/>
                <w:lang w:eastAsia="it-IT"/>
              </w:rPr>
              <w:t>opportunità di miglioramento; stimolare fra i docenti la messa in atto di strategie volte al miglioramento degli apprendimenti</w:t>
            </w:r>
          </w:p>
          <w:p w:rsidR="000879E3" w:rsidRDefault="0018453E" w:rsidP="00994701">
            <w:pPr>
              <w:pStyle w:val="Paragrafoelenco"/>
              <w:ind w:left="33"/>
              <w:jc w:val="both"/>
            </w:pPr>
            <w:r>
              <w:rPr>
                <w:rFonts w:ascii="Garamond" w:hAnsi="Garamond"/>
                <w:b/>
              </w:rPr>
              <w:t>Stesura documenti legati al processo di autovalutazione</w:t>
            </w:r>
          </w:p>
          <w:p w:rsidR="000879E3" w:rsidRDefault="0018453E" w:rsidP="00994701">
            <w:pPr>
              <w:pStyle w:val="Paragrafoelenco"/>
              <w:numPr>
                <w:ilvl w:val="0"/>
                <w:numId w:val="9"/>
              </w:numPr>
              <w:ind w:left="170" w:hanging="170"/>
              <w:jc w:val="both"/>
            </w:pPr>
            <w:r>
              <w:rPr>
                <w:rFonts w:ascii="Garamond" w:hAnsi="Garamond" w:cs="Times New Roman"/>
                <w:lang w:eastAsia="it-IT"/>
              </w:rPr>
              <w:t>aggiornamento del RAV</w:t>
            </w:r>
          </w:p>
          <w:p w:rsidR="000879E3" w:rsidRDefault="0018453E" w:rsidP="00994701">
            <w:pPr>
              <w:pStyle w:val="Paragrafoelenco"/>
              <w:ind w:left="56"/>
              <w:jc w:val="both"/>
              <w:rPr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lang w:eastAsia="it-IT"/>
              </w:rPr>
              <w:t>Indagine della soddisfazione</w:t>
            </w:r>
          </w:p>
          <w:p w:rsidR="00CC1819" w:rsidRPr="00CC1819" w:rsidRDefault="0018453E" w:rsidP="00994701">
            <w:pPr>
              <w:pStyle w:val="Paragrafoelenco"/>
              <w:numPr>
                <w:ilvl w:val="0"/>
                <w:numId w:val="9"/>
              </w:numPr>
              <w:ind w:left="170" w:hanging="170"/>
              <w:jc w:val="both"/>
            </w:pPr>
            <w:r>
              <w:rPr>
                <w:rFonts w:ascii="Garamond" w:hAnsi="Garamond" w:cs="Times New Roman"/>
                <w:lang w:eastAsia="it-IT"/>
              </w:rPr>
              <w:t>rilevazione della sodd</w:t>
            </w:r>
            <w:r>
              <w:rPr>
                <w:rFonts w:ascii="Garamond" w:hAnsi="Garamond" w:cs="Times New Roman"/>
                <w:lang w:eastAsia="it-IT"/>
              </w:rPr>
              <w:t xml:space="preserve">isfazione rispetto alla </w:t>
            </w:r>
            <w:proofErr w:type="spellStart"/>
            <w:r>
              <w:rPr>
                <w:rFonts w:ascii="Garamond" w:hAnsi="Garamond" w:cs="Times New Roman"/>
                <w:lang w:eastAsia="it-IT"/>
              </w:rPr>
              <w:t>DaD</w:t>
            </w:r>
            <w:proofErr w:type="spellEnd"/>
            <w:r>
              <w:rPr>
                <w:rFonts w:ascii="Garamond" w:hAnsi="Garamond" w:cs="Times New Roman"/>
                <w:lang w:eastAsia="it-IT"/>
              </w:rPr>
              <w:t xml:space="preserve"> d</w:t>
            </w:r>
            <w:r w:rsidR="008B2FC2">
              <w:rPr>
                <w:rFonts w:ascii="Garamond" w:hAnsi="Garamond" w:cs="Times New Roman"/>
                <w:lang w:eastAsia="it-IT"/>
              </w:rPr>
              <w:t>i</w:t>
            </w:r>
            <w:r>
              <w:rPr>
                <w:rFonts w:ascii="Garamond" w:hAnsi="Garamond" w:cs="Times New Roman"/>
                <w:lang w:eastAsia="it-IT"/>
              </w:rPr>
              <w:t xml:space="preserve"> famiglie e docenti</w:t>
            </w:r>
          </w:p>
          <w:p w:rsidR="000879E3" w:rsidRPr="00553CF5" w:rsidRDefault="0018453E" w:rsidP="00994701">
            <w:pPr>
              <w:pStyle w:val="Paragrafoelenco"/>
              <w:ind w:left="170"/>
              <w:jc w:val="both"/>
              <w:rPr>
                <w:sz w:val="20"/>
                <w:szCs w:val="20"/>
              </w:rPr>
            </w:pPr>
            <w:r w:rsidRPr="00553CF5">
              <w:rPr>
                <w:rFonts w:ascii="Garamond" w:hAnsi="Garamond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0879E3" w:rsidTr="00D0244B">
        <w:tc>
          <w:tcPr>
            <w:tcW w:w="2212" w:type="dxa"/>
            <w:shd w:val="clear" w:color="auto" w:fill="auto"/>
            <w:vAlign w:val="center"/>
          </w:tcPr>
          <w:p w:rsidR="000879E3" w:rsidRDefault="0018453E" w:rsidP="00D0244B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Modalità di raccordo con le altre Aree</w:t>
            </w:r>
          </w:p>
        </w:tc>
        <w:tc>
          <w:tcPr>
            <w:tcW w:w="7754" w:type="dxa"/>
            <w:shd w:val="clear" w:color="auto" w:fill="auto"/>
            <w:vAlign w:val="center"/>
          </w:tcPr>
          <w:p w:rsidR="000879E3" w:rsidRDefault="0018453E" w:rsidP="00994701">
            <w:pPr>
              <w:jc w:val="both"/>
            </w:pPr>
            <w:r>
              <w:rPr>
                <w:rFonts w:ascii="Garamond" w:hAnsi="Garamond"/>
              </w:rPr>
              <w:t xml:space="preserve">La Commissione si raccorderà in modo particolare con la </w:t>
            </w:r>
            <w:proofErr w:type="spellStart"/>
            <w:r>
              <w:rPr>
                <w:rFonts w:ascii="Garamond" w:hAnsi="Garamond"/>
              </w:rPr>
              <w:t>F.S</w:t>
            </w:r>
            <w:proofErr w:type="spellEnd"/>
            <w:r>
              <w:rPr>
                <w:rFonts w:ascii="Garamond" w:hAnsi="Garamond"/>
              </w:rPr>
              <w:t>/Commissione area POF per condividere obiettivi e risultati raggiunti; la comunicazione avverrà preferibi</w:t>
            </w:r>
            <w:r>
              <w:rPr>
                <w:rFonts w:ascii="Garamond" w:hAnsi="Garamond"/>
              </w:rPr>
              <w:t xml:space="preserve">lmente tramite incontri fra le due referenti o, se non sarà possibile altrimenti, mediante mail e messaggi telefonici. </w:t>
            </w:r>
          </w:p>
        </w:tc>
      </w:tr>
      <w:tr w:rsidR="000879E3" w:rsidTr="00D0244B">
        <w:tc>
          <w:tcPr>
            <w:tcW w:w="2212" w:type="dxa"/>
            <w:shd w:val="clear" w:color="auto" w:fill="auto"/>
            <w:vAlign w:val="center"/>
          </w:tcPr>
          <w:p w:rsidR="000879E3" w:rsidRDefault="0018453E" w:rsidP="00D0244B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Tempi </w:t>
            </w:r>
          </w:p>
          <w:p w:rsidR="000879E3" w:rsidRDefault="0018453E" w:rsidP="00D0244B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(indicare i tempi previsti per l’intervento, riunioni, coordinamenti,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commissioni…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.)</w:t>
            </w:r>
          </w:p>
        </w:tc>
        <w:tc>
          <w:tcPr>
            <w:tcW w:w="7754" w:type="dxa"/>
            <w:shd w:val="clear" w:color="auto" w:fill="auto"/>
            <w:vAlign w:val="center"/>
          </w:tcPr>
          <w:p w:rsidR="000879E3" w:rsidRDefault="0018453E" w:rsidP="00994701">
            <w:pPr>
              <w:jc w:val="both"/>
            </w:pPr>
            <w:r>
              <w:rPr>
                <w:rFonts w:ascii="Garamond" w:hAnsi="Garamond"/>
              </w:rPr>
              <w:t xml:space="preserve">Si prevede un totale di 10 ore per ciascun membro </w:t>
            </w:r>
            <w:r>
              <w:rPr>
                <w:rFonts w:ascii="Garamond" w:hAnsi="Garamond"/>
                <w:b/>
              </w:rPr>
              <w:t>(50 ore in totale)</w:t>
            </w:r>
            <w:r>
              <w:rPr>
                <w:rFonts w:ascii="Garamond" w:hAnsi="Garamond"/>
              </w:rPr>
              <w:t>:</w:t>
            </w:r>
          </w:p>
          <w:p w:rsidR="000879E3" w:rsidRDefault="0018453E" w:rsidP="00994701">
            <w:pPr>
              <w:ind w:left="397" w:hanging="397"/>
              <w:jc w:val="both"/>
            </w:pPr>
            <w:r w:rsidRPr="00994701">
              <w:rPr>
                <w:rFonts w:ascii="Garamond" w:hAnsi="Garamond"/>
                <w:b/>
              </w:rPr>
              <w:t>2h</w:t>
            </w:r>
            <w:r>
              <w:rPr>
                <w:rFonts w:ascii="Garamond" w:hAnsi="Garamond"/>
              </w:rPr>
              <w:t xml:space="preserve"> condivisione del Piano di Lavoro e aggiornamento del RAV; visione strumenti di informazione e formazione messi a disposizione dall’Invalsi</w:t>
            </w:r>
          </w:p>
          <w:p w:rsidR="000879E3" w:rsidRDefault="0018453E" w:rsidP="00994701">
            <w:pPr>
              <w:ind w:left="624" w:hanging="57"/>
              <w:jc w:val="both"/>
            </w:pPr>
            <w:r>
              <w:rPr>
                <w:rFonts w:ascii="Garamond" w:hAnsi="Garamond"/>
              </w:rPr>
              <w:t xml:space="preserve"> (video e prove formative) per eventuale con</w:t>
            </w:r>
            <w:r>
              <w:rPr>
                <w:rFonts w:ascii="Garamond" w:hAnsi="Garamond"/>
              </w:rPr>
              <w:t xml:space="preserve">divisione con i colleghi delle classi interessate; </w:t>
            </w:r>
          </w:p>
          <w:p w:rsidR="000879E3" w:rsidRDefault="0018453E" w:rsidP="00994701">
            <w:pPr>
              <w:ind w:left="459" w:hanging="459"/>
              <w:jc w:val="both"/>
            </w:pPr>
            <w:r w:rsidRPr="00994701">
              <w:rPr>
                <w:rFonts w:ascii="Garamond" w:hAnsi="Garamond"/>
                <w:b/>
              </w:rPr>
              <w:t>4h</w:t>
            </w:r>
            <w:r>
              <w:rPr>
                <w:rFonts w:ascii="Garamond" w:hAnsi="Garamond"/>
              </w:rPr>
              <w:t xml:space="preserve">   creazione di uno strumento di sondaggio per cogliere eventuali criticità rispetto </w:t>
            </w:r>
            <w:bookmarkStart w:id="0" w:name="__DdeLink__343_2053298415"/>
            <w:r>
              <w:rPr>
                <w:rFonts w:ascii="Garamond" w:hAnsi="Garamond"/>
              </w:rPr>
              <w:t xml:space="preserve">alla gestione della </w:t>
            </w:r>
            <w:proofErr w:type="spellStart"/>
            <w:r>
              <w:rPr>
                <w:rFonts w:ascii="Garamond" w:hAnsi="Garamond"/>
              </w:rPr>
              <w:t>DaD</w:t>
            </w:r>
            <w:proofErr w:type="spellEnd"/>
            <w:r>
              <w:rPr>
                <w:rFonts w:ascii="Garamond" w:hAnsi="Garamond"/>
              </w:rPr>
              <w:t xml:space="preserve"> attraverso </w:t>
            </w:r>
            <w:proofErr w:type="spellStart"/>
            <w:r>
              <w:rPr>
                <w:rFonts w:ascii="Garamond" w:hAnsi="Garamond"/>
              </w:rPr>
              <w:t>Classroom</w:t>
            </w:r>
            <w:proofErr w:type="spellEnd"/>
            <w:r>
              <w:rPr>
                <w:rFonts w:ascii="Garamond" w:hAnsi="Garamond"/>
              </w:rPr>
              <w:t xml:space="preserve"> e le applicazione </w:t>
            </w:r>
            <w:proofErr w:type="spellStart"/>
            <w:r>
              <w:rPr>
                <w:rFonts w:ascii="Garamond" w:hAnsi="Garamond"/>
              </w:rPr>
              <w:t>GSuite</w:t>
            </w:r>
            <w:proofErr w:type="spellEnd"/>
            <w:r>
              <w:rPr>
                <w:rFonts w:ascii="Garamond" w:hAnsi="Garamond"/>
              </w:rPr>
              <w:t xml:space="preserve">; </w:t>
            </w:r>
            <w:bookmarkEnd w:id="0"/>
            <w:r>
              <w:rPr>
                <w:rFonts w:ascii="Garamond" w:hAnsi="Garamond"/>
              </w:rPr>
              <w:t>tabulazione  e analisi delle risposte;</w:t>
            </w:r>
          </w:p>
          <w:p w:rsidR="000879E3" w:rsidRDefault="0018453E" w:rsidP="00994701">
            <w:pPr>
              <w:ind w:left="459" w:hanging="459"/>
              <w:jc w:val="both"/>
            </w:pPr>
            <w:r w:rsidRPr="00994701">
              <w:rPr>
                <w:rFonts w:ascii="Garamond" w:hAnsi="Garamond"/>
                <w:b/>
              </w:rPr>
              <w:t>4h</w:t>
            </w:r>
            <w:r>
              <w:rPr>
                <w:rFonts w:ascii="Garamond" w:hAnsi="Garamond"/>
              </w:rPr>
              <w:t xml:space="preserve">   cr</w:t>
            </w:r>
            <w:r>
              <w:rPr>
                <w:rFonts w:ascii="Garamond" w:hAnsi="Garamond"/>
              </w:rPr>
              <w:t xml:space="preserve">eazione di un nuovo strumento di indagine o adattamento di quello già utilizzato, per sondare la soddisfazione delle famiglie delle classi poste in quarantena (o di tutte, in caso di </w:t>
            </w:r>
            <w:proofErr w:type="spellStart"/>
            <w:r>
              <w:rPr>
                <w:rFonts w:ascii="Garamond" w:hAnsi="Garamond"/>
              </w:rPr>
              <w:t>lockdown</w:t>
            </w:r>
            <w:proofErr w:type="spellEnd"/>
            <w:r>
              <w:rPr>
                <w:rFonts w:ascii="Garamond" w:hAnsi="Garamond"/>
              </w:rPr>
              <w:t xml:space="preserve">) rispetto alla </w:t>
            </w:r>
            <w:proofErr w:type="spellStart"/>
            <w:r>
              <w:rPr>
                <w:rFonts w:ascii="Garamond" w:hAnsi="Garamond"/>
              </w:rPr>
              <w:t>DaD</w:t>
            </w:r>
            <w:proofErr w:type="spellEnd"/>
            <w:r>
              <w:rPr>
                <w:rFonts w:ascii="Garamond" w:hAnsi="Garamond"/>
              </w:rPr>
              <w:t>, tabulazione e analisi delle risposte, confro</w:t>
            </w:r>
            <w:r>
              <w:rPr>
                <w:rFonts w:ascii="Garamond" w:hAnsi="Garamond"/>
              </w:rPr>
              <w:t>nto con i dati raccolti lo scorso anno.</w:t>
            </w:r>
          </w:p>
        </w:tc>
      </w:tr>
      <w:tr w:rsidR="000879E3" w:rsidTr="00D0244B">
        <w:tc>
          <w:tcPr>
            <w:tcW w:w="2212" w:type="dxa"/>
            <w:shd w:val="clear" w:color="auto" w:fill="auto"/>
            <w:vAlign w:val="center"/>
          </w:tcPr>
          <w:p w:rsidR="000879E3" w:rsidRDefault="0018453E" w:rsidP="00D0244B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lastRenderedPageBreak/>
              <w:t>Progettualità futura</w:t>
            </w:r>
          </w:p>
          <w:p w:rsidR="000879E3" w:rsidRDefault="0018453E" w:rsidP="00D0244B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(indicare le aree di intervento o gli obiettivi che si ritiene necessario sviluppare in futuro)</w:t>
            </w:r>
          </w:p>
        </w:tc>
        <w:tc>
          <w:tcPr>
            <w:tcW w:w="7754" w:type="dxa"/>
            <w:shd w:val="clear" w:color="auto" w:fill="auto"/>
            <w:vAlign w:val="center"/>
          </w:tcPr>
          <w:p w:rsidR="000879E3" w:rsidRDefault="0018453E" w:rsidP="0099470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Promuovere fra i docenti e tutti gli altri operatori della scuola la cultura della valutazione e d</w:t>
            </w:r>
            <w:r>
              <w:rPr>
                <w:rFonts w:ascii="Garamond" w:hAnsi="Garamond"/>
              </w:rPr>
              <w:t xml:space="preserve">ell’autovalutazione come opportunità per il miglioramento continuo è un obiettivo che la Commissione intende perseguire. </w:t>
            </w:r>
          </w:p>
          <w:p w:rsidR="000879E3" w:rsidRDefault="0018453E" w:rsidP="0099470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Non appena le condizioni organizzative lo permetteranno si intende anche riprendere a monitorare la soddisfazione della clientela. </w:t>
            </w:r>
          </w:p>
        </w:tc>
      </w:tr>
    </w:tbl>
    <w:p w:rsidR="000879E3" w:rsidRDefault="000879E3">
      <w:pPr>
        <w:rPr>
          <w:rFonts w:ascii="Garamond" w:hAnsi="Garamond"/>
          <w:sz w:val="20"/>
          <w:szCs w:val="20"/>
        </w:rPr>
      </w:pPr>
    </w:p>
    <w:p w:rsidR="00D0244B" w:rsidRDefault="00D0244B">
      <w:pPr>
        <w:contextualSpacing/>
        <w:rPr>
          <w:rFonts w:ascii="Garamond" w:hAnsi="Garamond"/>
        </w:rPr>
      </w:pPr>
    </w:p>
    <w:p w:rsidR="00D0244B" w:rsidRDefault="00D0244B">
      <w:pPr>
        <w:contextualSpacing/>
        <w:rPr>
          <w:rFonts w:ascii="Garamond" w:hAnsi="Garamond"/>
        </w:rPr>
      </w:pPr>
    </w:p>
    <w:p w:rsidR="00D0244B" w:rsidRDefault="00D0244B">
      <w:pPr>
        <w:contextualSpacing/>
        <w:rPr>
          <w:rFonts w:ascii="Garamond" w:hAnsi="Garamond"/>
        </w:rPr>
      </w:pPr>
    </w:p>
    <w:p w:rsidR="000879E3" w:rsidRDefault="0018453E">
      <w:pPr>
        <w:contextualSpacing/>
      </w:pPr>
      <w:r>
        <w:rPr>
          <w:rFonts w:ascii="Garamond" w:hAnsi="Garamond"/>
        </w:rPr>
        <w:t xml:space="preserve">Cinto </w:t>
      </w:r>
      <w:proofErr w:type="spellStart"/>
      <w:r>
        <w:rPr>
          <w:rFonts w:ascii="Garamond" w:hAnsi="Garamond"/>
        </w:rPr>
        <w:t>Caomaggiore</w:t>
      </w:r>
      <w:proofErr w:type="spellEnd"/>
      <w:r>
        <w:rPr>
          <w:rFonts w:ascii="Garamond" w:hAnsi="Garamond"/>
        </w:rPr>
        <w:t>, 19 novembre 2020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la Referente d’Area </w:t>
      </w:r>
    </w:p>
    <w:p w:rsidR="00D0244B" w:rsidRDefault="0018453E">
      <w:pPr>
        <w:contextualSpacing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</w:t>
      </w:r>
    </w:p>
    <w:p w:rsidR="000879E3" w:rsidRDefault="00D0244B" w:rsidP="00D0244B">
      <w:pPr>
        <w:ind w:left="7200"/>
        <w:contextualSpacing/>
      </w:pPr>
      <w:r>
        <w:rPr>
          <w:rFonts w:ascii="Garamond" w:hAnsi="Garamond"/>
        </w:rPr>
        <w:t xml:space="preserve">    </w:t>
      </w:r>
      <w:r w:rsidR="0018453E">
        <w:rPr>
          <w:rFonts w:ascii="Garamond" w:hAnsi="Garamond"/>
        </w:rPr>
        <w:t xml:space="preserve"> </w:t>
      </w:r>
      <w:proofErr w:type="spellStart"/>
      <w:r w:rsidR="0018453E">
        <w:rPr>
          <w:rFonts w:ascii="Garamond" w:hAnsi="Garamond"/>
        </w:rPr>
        <w:t>Versolato</w:t>
      </w:r>
      <w:proofErr w:type="spellEnd"/>
      <w:r w:rsidR="0018453E">
        <w:rPr>
          <w:rFonts w:ascii="Garamond" w:hAnsi="Garamond"/>
        </w:rPr>
        <w:t xml:space="preserve"> Emanuela</w:t>
      </w:r>
      <w:r w:rsidR="0018453E">
        <w:rPr>
          <w:rFonts w:ascii="Garamond" w:hAnsi="Garamond"/>
          <w:sz w:val="22"/>
          <w:szCs w:val="22"/>
        </w:rPr>
        <w:t xml:space="preserve">  </w:t>
      </w:r>
    </w:p>
    <w:sectPr w:rsidR="000879E3" w:rsidSect="000879E3">
      <w:headerReference w:type="default" r:id="rId7"/>
      <w:footerReference w:type="default" r:id="rId8"/>
      <w:pgSz w:w="11906" w:h="16838"/>
      <w:pgMar w:top="2490" w:right="849" w:bottom="794" w:left="964" w:header="850" w:footer="28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53E" w:rsidRDefault="0018453E" w:rsidP="000879E3">
      <w:r>
        <w:separator/>
      </w:r>
    </w:p>
  </w:endnote>
  <w:endnote w:type="continuationSeparator" w:id="0">
    <w:p w:rsidR="0018453E" w:rsidRDefault="0018453E" w:rsidP="00087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9E3" w:rsidRDefault="0018453E">
    <w:pPr>
      <w:pStyle w:val="Corpodeltesto"/>
      <w:jc w:val="center"/>
      <w:rPr>
        <w:rFonts w:ascii="Times New Roman" w:hAnsi="Times New Roman"/>
        <w:sz w:val="20"/>
      </w:rPr>
    </w:pPr>
    <w:r>
      <w:rPr>
        <w:noProof/>
        <w:lang w:eastAsia="it-IT"/>
      </w:rPr>
      <w:drawing>
        <wp:inline distT="0" distB="0" distL="0" distR="0">
          <wp:extent cx="5705475" cy="95250"/>
          <wp:effectExtent l="0" t="0" r="0" b="0"/>
          <wp:docPr id="2" name="Immagine 3" descr="BD1453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BD14539_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95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79E3" w:rsidRDefault="0018453E">
    <w:pPr>
      <w:pStyle w:val="Corpodeltest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Cod. Scuola VEIC825004 - </w:t>
    </w:r>
    <w:r>
      <w:rPr>
        <w:rFonts w:ascii="Garamond" w:hAnsi="Garamond"/>
        <w:sz w:val="20"/>
        <w:szCs w:val="20"/>
      </w:rPr>
      <w:t xml:space="preserve">C.F.: 83005680273 - </w:t>
    </w:r>
    <w:r>
      <w:rPr>
        <w:rFonts w:ascii="Garamond" w:hAnsi="Garamond"/>
        <w:sz w:val="20"/>
      </w:rPr>
      <w:t>Tel. n. 0421/209501 - Fax n. 0421/1896021</w:t>
    </w:r>
  </w:p>
  <w:p w:rsidR="000879E3" w:rsidRDefault="0018453E">
    <w:pPr>
      <w:pStyle w:val="Corpodeltesto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E-Mail:  veic825004@istruzione.it - istituto@icnievocinto.gov.it - PEC: </w:t>
    </w:r>
    <w:r>
      <w:rPr>
        <w:rFonts w:ascii="Garamond" w:hAnsi="Garamond" w:cs="Tahoma"/>
        <w:sz w:val="20"/>
        <w:szCs w:val="20"/>
      </w:rPr>
      <w:t>veic825004@pec.istruzione.it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53E" w:rsidRDefault="0018453E" w:rsidP="000879E3">
      <w:r>
        <w:separator/>
      </w:r>
    </w:p>
  </w:footnote>
  <w:footnote w:type="continuationSeparator" w:id="0">
    <w:p w:rsidR="0018453E" w:rsidRDefault="0018453E" w:rsidP="00087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94" w:type="dxa"/>
      <w:tblLook w:val="04A0"/>
    </w:tblPr>
    <w:tblGrid>
      <w:gridCol w:w="1553"/>
      <w:gridCol w:w="7086"/>
      <w:gridCol w:w="1555"/>
    </w:tblGrid>
    <w:tr w:rsidR="000879E3">
      <w:trPr>
        <w:trHeight w:val="1419"/>
      </w:trPr>
      <w:tc>
        <w:tcPr>
          <w:tcW w:w="15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879E3" w:rsidRDefault="0018453E">
          <w:pPr>
            <w:ind w:right="-225"/>
            <w:rPr>
              <w:rFonts w:ascii="Garamond" w:hAnsi="Garamond" w:cs="Times New Roman"/>
              <w:sz w:val="20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819785" cy="562610"/>
                <wp:effectExtent l="0" t="0" r="0" b="0"/>
                <wp:docPr id="1" name="Immagine 25" descr="logo jpg 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5" descr="logo jpg 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562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0879E3" w:rsidRDefault="0018453E">
          <w:pPr>
            <w:pStyle w:val="Titolo"/>
            <w:rPr>
              <w:b/>
              <w:i w:val="0"/>
              <w:sz w:val="24"/>
              <w:szCs w:val="24"/>
            </w:rPr>
          </w:pPr>
          <w:r>
            <w:rPr>
              <w:b/>
              <w:i w:val="0"/>
              <w:sz w:val="24"/>
              <w:szCs w:val="24"/>
            </w:rPr>
            <w:t>Istituto Comprensivo Statale “I. Nievo”</w:t>
          </w:r>
        </w:p>
        <w:p w:rsidR="000879E3" w:rsidRDefault="0018453E">
          <w:pPr>
            <w:jc w:val="center"/>
            <w:rPr>
              <w:rFonts w:ascii="Garamond" w:hAnsi="Garamond" w:cs="Times New Roman"/>
            </w:rPr>
          </w:pPr>
          <w:r>
            <w:rPr>
              <w:rFonts w:ascii="Garamond" w:hAnsi="Garamond" w:cs="Times New Roman"/>
              <w:sz w:val="20"/>
              <w:szCs w:val="20"/>
            </w:rPr>
            <w:t xml:space="preserve">Scuole dell'Infanzia – Primaria – </w:t>
          </w:r>
          <w:r>
            <w:rPr>
              <w:rFonts w:ascii="Garamond" w:hAnsi="Garamond" w:cs="Times New Roman"/>
              <w:sz w:val="20"/>
              <w:szCs w:val="20"/>
            </w:rPr>
            <w:t>Secondaria di I Grado</w:t>
          </w:r>
        </w:p>
        <w:p w:rsidR="000879E3" w:rsidRDefault="0018453E">
          <w:pPr>
            <w:jc w:val="center"/>
          </w:pPr>
          <w:r>
            <w:rPr>
              <w:rFonts w:ascii="Garamond" w:hAnsi="Garamond" w:cs="Times New Roman"/>
              <w:sz w:val="20"/>
              <w:szCs w:val="20"/>
            </w:rPr>
            <w:t xml:space="preserve">Via Torino 4 - 30020 – Cinto </w:t>
          </w:r>
          <w:proofErr w:type="spellStart"/>
          <w:r>
            <w:rPr>
              <w:rFonts w:ascii="Garamond" w:hAnsi="Garamond" w:cs="Times New Roman"/>
              <w:sz w:val="20"/>
              <w:szCs w:val="20"/>
            </w:rPr>
            <w:t>Caomaggiore</w:t>
          </w:r>
          <w:proofErr w:type="spellEnd"/>
          <w:r>
            <w:rPr>
              <w:rFonts w:ascii="Garamond" w:hAnsi="Garamond" w:cs="Times New Roman"/>
              <w:sz w:val="20"/>
              <w:szCs w:val="20"/>
            </w:rPr>
            <w:t xml:space="preserve"> (VE)                                                       </w:t>
          </w:r>
          <w:r>
            <w:rPr>
              <w:rFonts w:ascii="Garamond" w:hAnsi="Garamond"/>
              <w:sz w:val="20"/>
            </w:rPr>
            <w:t xml:space="preserve">Comuni di </w:t>
          </w:r>
          <w:r>
            <w:rPr>
              <w:rFonts w:ascii="Garamond" w:hAnsi="Garamond"/>
              <w:b/>
              <w:sz w:val="20"/>
            </w:rPr>
            <w:t xml:space="preserve">Annone Veneto - Cinto </w:t>
          </w:r>
          <w:proofErr w:type="spellStart"/>
          <w:r>
            <w:rPr>
              <w:rFonts w:ascii="Garamond" w:hAnsi="Garamond"/>
              <w:b/>
              <w:sz w:val="20"/>
            </w:rPr>
            <w:t>Caomaggiore</w:t>
          </w:r>
          <w:proofErr w:type="spellEnd"/>
          <w:r>
            <w:rPr>
              <w:rFonts w:ascii="Garamond" w:hAnsi="Garamond"/>
              <w:sz w:val="20"/>
            </w:rPr>
            <w:t xml:space="preserve"> – </w:t>
          </w:r>
          <w:proofErr w:type="spellStart"/>
          <w:r>
            <w:rPr>
              <w:rFonts w:ascii="Garamond" w:hAnsi="Garamond"/>
              <w:b/>
              <w:sz w:val="20"/>
            </w:rPr>
            <w:t>Gruaro</w:t>
          </w:r>
          <w:proofErr w:type="spellEnd"/>
          <w:r>
            <w:rPr>
              <w:rFonts w:ascii="Garamond" w:hAnsi="Garamond"/>
              <w:sz w:val="20"/>
            </w:rPr>
            <w:t xml:space="preserve"> – </w:t>
          </w:r>
          <w:proofErr w:type="spellStart"/>
          <w:r>
            <w:rPr>
              <w:rFonts w:ascii="Garamond" w:hAnsi="Garamond"/>
              <w:b/>
              <w:sz w:val="20"/>
            </w:rPr>
            <w:t>Pramaggiore</w:t>
          </w:r>
          <w:proofErr w:type="spellEnd"/>
          <w:r>
            <w:rPr>
              <w:rFonts w:ascii="Garamond" w:hAnsi="Garamond"/>
              <w:b/>
              <w:sz w:val="20"/>
            </w:rPr>
            <w:t xml:space="preserve">                        Sito web: </w:t>
          </w:r>
          <w:hyperlink r:id="rId2">
            <w:r>
              <w:rPr>
                <w:rStyle w:val="CollegamentoInternet"/>
                <w:rFonts w:ascii="Garamond" w:hAnsi="Garamond"/>
                <w:b/>
                <w:sz w:val="20"/>
              </w:rPr>
              <w:t>www.icnievocinto.edu.it</w:t>
            </w:r>
          </w:hyperlink>
        </w:p>
      </w:tc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879E3" w:rsidRDefault="0018453E">
          <w:pPr>
            <w:pStyle w:val="Header"/>
            <w:jc w:val="center"/>
            <w:rPr>
              <w:rFonts w:ascii="Garamond" w:hAnsi="Garamond"/>
              <w:lang w:val="en-US"/>
            </w:rPr>
          </w:pPr>
          <w:proofErr w:type="spellStart"/>
          <w:r>
            <w:rPr>
              <w:rFonts w:ascii="Garamond" w:hAnsi="Garamond"/>
              <w:b/>
              <w:lang w:eastAsia="it-IT"/>
            </w:rPr>
            <w:t>a.s.</w:t>
          </w:r>
          <w:proofErr w:type="spellEnd"/>
          <w:r>
            <w:rPr>
              <w:rFonts w:ascii="Garamond" w:hAnsi="Garamond"/>
              <w:b/>
              <w:lang w:eastAsia="it-IT"/>
            </w:rPr>
            <w:t xml:space="preserve"> 2020/2021</w:t>
          </w:r>
        </w:p>
      </w:tc>
    </w:tr>
  </w:tbl>
  <w:p w:rsidR="000879E3" w:rsidRDefault="000879E3">
    <w:pPr>
      <w:jc w:val="center"/>
    </w:pPr>
  </w:p>
  <w:p w:rsidR="000879E3" w:rsidRDefault="000879E3">
    <w:pPr>
      <w:pStyle w:val="Intestazione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CF1"/>
    <w:multiLevelType w:val="multilevel"/>
    <w:tmpl w:val="C72A187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CA0581"/>
    <w:multiLevelType w:val="multilevel"/>
    <w:tmpl w:val="B6D804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927B53"/>
    <w:multiLevelType w:val="multilevel"/>
    <w:tmpl w:val="F8D83BF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DE11F11"/>
    <w:multiLevelType w:val="multilevel"/>
    <w:tmpl w:val="13200E44"/>
    <w:lvl w:ilvl="0">
      <w:start w:val="1"/>
      <w:numFmt w:val="bullet"/>
      <w:lvlText w:val=""/>
      <w:lvlJc w:val="left"/>
      <w:pPr>
        <w:ind w:left="8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5" w:hanging="360"/>
      </w:pPr>
      <w:rPr>
        <w:rFonts w:ascii="Wingdings" w:hAnsi="Wingdings" w:cs="Wingdings" w:hint="default"/>
      </w:rPr>
    </w:lvl>
  </w:abstractNum>
  <w:abstractNum w:abstractNumId="4">
    <w:nsid w:val="3F2F2B8B"/>
    <w:multiLevelType w:val="multilevel"/>
    <w:tmpl w:val="71D6BB6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45646241"/>
    <w:multiLevelType w:val="hybridMultilevel"/>
    <w:tmpl w:val="CCAA3DD8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466A1F25"/>
    <w:multiLevelType w:val="multilevel"/>
    <w:tmpl w:val="F1B43D30"/>
    <w:lvl w:ilvl="0">
      <w:start w:val="1"/>
      <w:numFmt w:val="bullet"/>
      <w:lvlText w:val=""/>
      <w:lvlJc w:val="left"/>
      <w:pPr>
        <w:ind w:left="753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7">
    <w:nsid w:val="48570401"/>
    <w:multiLevelType w:val="hybridMultilevel"/>
    <w:tmpl w:val="DBBAEB82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6DD3102D"/>
    <w:multiLevelType w:val="multilevel"/>
    <w:tmpl w:val="82FC66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251604C"/>
    <w:multiLevelType w:val="multilevel"/>
    <w:tmpl w:val="7F402B68"/>
    <w:lvl w:ilvl="0">
      <w:start w:val="1"/>
      <w:numFmt w:val="decimal"/>
      <w:lvlText w:val="%1)"/>
      <w:lvlJc w:val="left"/>
      <w:pPr>
        <w:ind w:left="1037" w:hanging="360"/>
      </w:pPr>
      <w:rPr>
        <w:rFonts w:ascii="Garamond" w:hAnsi="Garamond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73AB25B1"/>
    <w:multiLevelType w:val="multilevel"/>
    <w:tmpl w:val="5994E4D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741800CF"/>
    <w:multiLevelType w:val="hybridMultilevel"/>
    <w:tmpl w:val="4B42AAB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797B35D4"/>
    <w:multiLevelType w:val="multilevel"/>
    <w:tmpl w:val="89D67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2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0879E3"/>
    <w:rsid w:val="000879E3"/>
    <w:rsid w:val="000D7179"/>
    <w:rsid w:val="0018453E"/>
    <w:rsid w:val="0029236E"/>
    <w:rsid w:val="002D6D57"/>
    <w:rsid w:val="00553CF5"/>
    <w:rsid w:val="008B2FC2"/>
    <w:rsid w:val="00994701"/>
    <w:rsid w:val="00BD6C47"/>
    <w:rsid w:val="00CC1819"/>
    <w:rsid w:val="00D0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31C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D4731C"/>
  </w:style>
  <w:style w:type="character" w:customStyle="1" w:styleId="WW-Absatz-Standardschriftart">
    <w:name w:val="WW-Absatz-Standardschriftart"/>
    <w:qFormat/>
    <w:rsid w:val="00D4731C"/>
  </w:style>
  <w:style w:type="character" w:customStyle="1" w:styleId="WW-Absatz-Standardschriftart1">
    <w:name w:val="WW-Absatz-Standardschriftart1"/>
    <w:qFormat/>
    <w:rsid w:val="00D4731C"/>
  </w:style>
  <w:style w:type="character" w:customStyle="1" w:styleId="WW-Absatz-Standardschriftart11">
    <w:name w:val="WW-Absatz-Standardschriftart11"/>
    <w:qFormat/>
    <w:rsid w:val="00D4731C"/>
  </w:style>
  <w:style w:type="character" w:customStyle="1" w:styleId="WW8Num1z0">
    <w:name w:val="WW8Num1z0"/>
    <w:qFormat/>
    <w:rsid w:val="00D4731C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D4731C"/>
    <w:rPr>
      <w:rFonts w:ascii="Courier New" w:hAnsi="Courier New"/>
    </w:rPr>
  </w:style>
  <w:style w:type="character" w:customStyle="1" w:styleId="WW8Num1z2">
    <w:name w:val="WW8Num1z2"/>
    <w:qFormat/>
    <w:rsid w:val="00D4731C"/>
    <w:rPr>
      <w:rFonts w:ascii="Wingdings" w:hAnsi="Wingdings"/>
    </w:rPr>
  </w:style>
  <w:style w:type="character" w:customStyle="1" w:styleId="WW8Num1z3">
    <w:name w:val="WW8Num1z3"/>
    <w:qFormat/>
    <w:rsid w:val="00D4731C"/>
    <w:rPr>
      <w:rFonts w:ascii="Symbol" w:hAnsi="Symbol"/>
    </w:rPr>
  </w:style>
  <w:style w:type="character" w:customStyle="1" w:styleId="WW8Num3z0">
    <w:name w:val="WW8Num3z0"/>
    <w:qFormat/>
    <w:rsid w:val="00D4731C"/>
    <w:rPr>
      <w:rFonts w:ascii="Times New Roman" w:hAnsi="Times New Roman" w:cs="Times New Roman"/>
    </w:rPr>
  </w:style>
  <w:style w:type="character" w:customStyle="1" w:styleId="WW8Num4z0">
    <w:name w:val="WW8Num4z0"/>
    <w:qFormat/>
    <w:rsid w:val="00D4731C"/>
    <w:rPr>
      <w:rFonts w:ascii="Symbol" w:hAnsi="Symbol"/>
    </w:rPr>
  </w:style>
  <w:style w:type="character" w:customStyle="1" w:styleId="WW8Num4z1">
    <w:name w:val="WW8Num4z1"/>
    <w:qFormat/>
    <w:rsid w:val="00D4731C"/>
    <w:rPr>
      <w:rFonts w:ascii="Courier New" w:hAnsi="Courier New"/>
    </w:rPr>
  </w:style>
  <w:style w:type="character" w:customStyle="1" w:styleId="WW8Num4z2">
    <w:name w:val="WW8Num4z2"/>
    <w:qFormat/>
    <w:rsid w:val="00D4731C"/>
    <w:rPr>
      <w:rFonts w:ascii="Wingdings" w:hAnsi="Wingdings"/>
    </w:rPr>
  </w:style>
  <w:style w:type="character" w:customStyle="1" w:styleId="WW8Num5z1">
    <w:name w:val="WW8Num5z1"/>
    <w:qFormat/>
    <w:rsid w:val="00D4731C"/>
    <w:rPr>
      <w:rFonts w:ascii="Wingdings" w:hAnsi="Wingdings"/>
    </w:rPr>
  </w:style>
  <w:style w:type="character" w:customStyle="1" w:styleId="WW8Num6z0">
    <w:name w:val="WW8Num6z0"/>
    <w:qFormat/>
    <w:rsid w:val="00D4731C"/>
    <w:rPr>
      <w:rFonts w:ascii="Wingdings" w:hAnsi="Wingdings"/>
    </w:rPr>
  </w:style>
  <w:style w:type="character" w:customStyle="1" w:styleId="WW8Num6z3">
    <w:name w:val="WW8Num6z3"/>
    <w:qFormat/>
    <w:rsid w:val="00D4731C"/>
    <w:rPr>
      <w:rFonts w:ascii="Symbol" w:hAnsi="Symbol"/>
    </w:rPr>
  </w:style>
  <w:style w:type="character" w:customStyle="1" w:styleId="WW8Num6z4">
    <w:name w:val="WW8Num6z4"/>
    <w:qFormat/>
    <w:rsid w:val="00D4731C"/>
    <w:rPr>
      <w:rFonts w:ascii="Courier New" w:hAnsi="Courier New" w:cs="Courier New"/>
    </w:rPr>
  </w:style>
  <w:style w:type="character" w:customStyle="1" w:styleId="WW8Num7z0">
    <w:name w:val="WW8Num7z0"/>
    <w:qFormat/>
    <w:rsid w:val="00D4731C"/>
    <w:rPr>
      <w:rFonts w:ascii="Wingdings" w:hAnsi="Wingdings"/>
    </w:rPr>
  </w:style>
  <w:style w:type="character" w:customStyle="1" w:styleId="WW8Num9z0">
    <w:name w:val="WW8Num9z0"/>
    <w:qFormat/>
    <w:rsid w:val="00D4731C"/>
    <w:rPr>
      <w:rFonts w:ascii="Wingdings" w:hAnsi="Wingdings"/>
    </w:rPr>
  </w:style>
  <w:style w:type="character" w:customStyle="1" w:styleId="WW8Num9z1">
    <w:name w:val="WW8Num9z1"/>
    <w:qFormat/>
    <w:rsid w:val="00D4731C"/>
    <w:rPr>
      <w:rFonts w:ascii="Courier New" w:hAnsi="Courier New"/>
    </w:rPr>
  </w:style>
  <w:style w:type="character" w:customStyle="1" w:styleId="WW8Num9z3">
    <w:name w:val="WW8Num9z3"/>
    <w:qFormat/>
    <w:rsid w:val="00D4731C"/>
    <w:rPr>
      <w:rFonts w:ascii="Symbol" w:hAnsi="Symbol"/>
    </w:rPr>
  </w:style>
  <w:style w:type="character" w:customStyle="1" w:styleId="WW8Num10z0">
    <w:name w:val="WW8Num10z0"/>
    <w:qFormat/>
    <w:rsid w:val="00D4731C"/>
    <w:rPr>
      <w:rFonts w:ascii="Times New Roman" w:hAnsi="Times New Roman" w:cs="Times New Roman"/>
    </w:rPr>
  </w:style>
  <w:style w:type="character" w:customStyle="1" w:styleId="WW8Num10z1">
    <w:name w:val="WW8Num10z1"/>
    <w:qFormat/>
    <w:rsid w:val="00D4731C"/>
    <w:rPr>
      <w:rFonts w:ascii="Courier New" w:hAnsi="Courier New"/>
    </w:rPr>
  </w:style>
  <w:style w:type="character" w:customStyle="1" w:styleId="WW8Num10z2">
    <w:name w:val="WW8Num10z2"/>
    <w:qFormat/>
    <w:rsid w:val="00D4731C"/>
    <w:rPr>
      <w:rFonts w:ascii="Wingdings" w:hAnsi="Wingdings"/>
    </w:rPr>
  </w:style>
  <w:style w:type="character" w:customStyle="1" w:styleId="WW8Num10z3">
    <w:name w:val="WW8Num10z3"/>
    <w:qFormat/>
    <w:rsid w:val="00D4731C"/>
    <w:rPr>
      <w:rFonts w:ascii="Symbol" w:hAnsi="Symbol"/>
    </w:rPr>
  </w:style>
  <w:style w:type="character" w:customStyle="1" w:styleId="WW8Num11z0">
    <w:name w:val="WW8Num11z0"/>
    <w:qFormat/>
    <w:rsid w:val="00D4731C"/>
    <w:rPr>
      <w:rFonts w:ascii="Wingdings" w:hAnsi="Wingdings"/>
    </w:rPr>
  </w:style>
  <w:style w:type="character" w:customStyle="1" w:styleId="WW8Num11z1">
    <w:name w:val="WW8Num11z1"/>
    <w:qFormat/>
    <w:rsid w:val="00D4731C"/>
    <w:rPr>
      <w:rFonts w:ascii="Courier New" w:hAnsi="Courier New"/>
    </w:rPr>
  </w:style>
  <w:style w:type="character" w:customStyle="1" w:styleId="WW8Num11z3">
    <w:name w:val="WW8Num11z3"/>
    <w:qFormat/>
    <w:rsid w:val="00D4731C"/>
    <w:rPr>
      <w:rFonts w:ascii="Symbol" w:hAnsi="Symbol"/>
    </w:rPr>
  </w:style>
  <w:style w:type="character" w:customStyle="1" w:styleId="WW8Num13z0">
    <w:name w:val="WW8Num13z0"/>
    <w:qFormat/>
    <w:rsid w:val="00D4731C"/>
    <w:rPr>
      <w:rFonts w:ascii="Times New Roman" w:hAnsi="Times New Roman"/>
    </w:rPr>
  </w:style>
  <w:style w:type="character" w:customStyle="1" w:styleId="WW8Num14z0">
    <w:name w:val="WW8Num14z0"/>
    <w:qFormat/>
    <w:rsid w:val="00D4731C"/>
    <w:rPr>
      <w:rFonts w:ascii="Wingdings" w:hAnsi="Wingdings" w:cs="Times New Roman"/>
    </w:rPr>
  </w:style>
  <w:style w:type="character" w:customStyle="1" w:styleId="WW8Num14z1">
    <w:name w:val="WW8Num14z1"/>
    <w:qFormat/>
    <w:rsid w:val="00D4731C"/>
    <w:rPr>
      <w:rFonts w:ascii="Courier New" w:hAnsi="Courier New"/>
    </w:rPr>
  </w:style>
  <w:style w:type="character" w:customStyle="1" w:styleId="WW8Num14z2">
    <w:name w:val="WW8Num14z2"/>
    <w:qFormat/>
    <w:rsid w:val="00D4731C"/>
    <w:rPr>
      <w:rFonts w:ascii="Wingdings" w:hAnsi="Wingdings"/>
    </w:rPr>
  </w:style>
  <w:style w:type="character" w:customStyle="1" w:styleId="WW8Num14z3">
    <w:name w:val="WW8Num14z3"/>
    <w:qFormat/>
    <w:rsid w:val="00D4731C"/>
    <w:rPr>
      <w:rFonts w:ascii="Symbol" w:hAnsi="Symbol"/>
    </w:rPr>
  </w:style>
  <w:style w:type="character" w:customStyle="1" w:styleId="WW8Num15z0">
    <w:name w:val="WW8Num15z0"/>
    <w:qFormat/>
    <w:rsid w:val="00D4731C"/>
    <w:rPr>
      <w:rFonts w:ascii="Wingdings" w:hAnsi="Wingdings"/>
    </w:rPr>
  </w:style>
  <w:style w:type="character" w:customStyle="1" w:styleId="WW8Num15z1">
    <w:name w:val="WW8Num15z1"/>
    <w:qFormat/>
    <w:rsid w:val="00D4731C"/>
    <w:rPr>
      <w:rFonts w:ascii="Courier New" w:hAnsi="Courier New"/>
    </w:rPr>
  </w:style>
  <w:style w:type="character" w:customStyle="1" w:styleId="WW8Num15z3">
    <w:name w:val="WW8Num15z3"/>
    <w:qFormat/>
    <w:rsid w:val="00D4731C"/>
    <w:rPr>
      <w:rFonts w:ascii="Symbol" w:hAnsi="Symbol"/>
    </w:rPr>
  </w:style>
  <w:style w:type="character" w:customStyle="1" w:styleId="WW8Num17z0">
    <w:name w:val="WW8Num17z0"/>
    <w:qFormat/>
    <w:rsid w:val="00D4731C"/>
    <w:rPr>
      <w:rFonts w:ascii="Wingdings" w:hAnsi="Wingdings"/>
    </w:rPr>
  </w:style>
  <w:style w:type="character" w:customStyle="1" w:styleId="WW8Num18z0">
    <w:name w:val="WW8Num18z0"/>
    <w:qFormat/>
    <w:rsid w:val="00D4731C"/>
    <w:rPr>
      <w:rFonts w:ascii="Wingdings" w:hAnsi="Wingdings"/>
    </w:rPr>
  </w:style>
  <w:style w:type="character" w:customStyle="1" w:styleId="WW8Num18z1">
    <w:name w:val="WW8Num18z1"/>
    <w:qFormat/>
    <w:rsid w:val="00D4731C"/>
    <w:rPr>
      <w:rFonts w:ascii="Courier New" w:hAnsi="Courier New"/>
    </w:rPr>
  </w:style>
  <w:style w:type="character" w:customStyle="1" w:styleId="WW8Num18z3">
    <w:name w:val="WW8Num18z3"/>
    <w:qFormat/>
    <w:rsid w:val="00D4731C"/>
    <w:rPr>
      <w:rFonts w:ascii="Symbol" w:hAnsi="Symbol"/>
    </w:rPr>
  </w:style>
  <w:style w:type="character" w:customStyle="1" w:styleId="WW8Num19z0">
    <w:name w:val="WW8Num19z0"/>
    <w:qFormat/>
    <w:rsid w:val="00D4731C"/>
    <w:rPr>
      <w:rFonts w:ascii="Symbol" w:hAnsi="Symbol"/>
    </w:rPr>
  </w:style>
  <w:style w:type="character" w:customStyle="1" w:styleId="WW8Num19z1">
    <w:name w:val="WW8Num19z1"/>
    <w:qFormat/>
    <w:rsid w:val="00D4731C"/>
    <w:rPr>
      <w:rFonts w:ascii="Courier New" w:hAnsi="Courier New"/>
    </w:rPr>
  </w:style>
  <w:style w:type="character" w:customStyle="1" w:styleId="WW8Num19z2">
    <w:name w:val="WW8Num19z2"/>
    <w:qFormat/>
    <w:rsid w:val="00D4731C"/>
    <w:rPr>
      <w:rFonts w:ascii="Wingdings" w:hAnsi="Wingdings"/>
    </w:rPr>
  </w:style>
  <w:style w:type="character" w:customStyle="1" w:styleId="WW8Num22z0">
    <w:name w:val="WW8Num22z0"/>
    <w:qFormat/>
    <w:rsid w:val="00D4731C"/>
    <w:rPr>
      <w:rFonts w:ascii="Symbol" w:hAnsi="Symbol"/>
    </w:rPr>
  </w:style>
  <w:style w:type="character" w:customStyle="1" w:styleId="WW8Num22z1">
    <w:name w:val="WW8Num22z1"/>
    <w:qFormat/>
    <w:rsid w:val="00D4731C"/>
    <w:rPr>
      <w:rFonts w:ascii="Courier New" w:hAnsi="Courier New"/>
    </w:rPr>
  </w:style>
  <w:style w:type="character" w:customStyle="1" w:styleId="WW8Num22z2">
    <w:name w:val="WW8Num22z2"/>
    <w:qFormat/>
    <w:rsid w:val="00D4731C"/>
    <w:rPr>
      <w:rFonts w:ascii="Wingdings" w:hAnsi="Wingdings"/>
    </w:rPr>
  </w:style>
  <w:style w:type="character" w:customStyle="1" w:styleId="WW8Num24z0">
    <w:name w:val="WW8Num24z0"/>
    <w:qFormat/>
    <w:rsid w:val="00D4731C"/>
    <w:rPr>
      <w:rFonts w:ascii="Wingdings" w:hAnsi="Wingdings"/>
    </w:rPr>
  </w:style>
  <w:style w:type="character" w:customStyle="1" w:styleId="WW8Num24z1">
    <w:name w:val="WW8Num24z1"/>
    <w:qFormat/>
    <w:rsid w:val="00D4731C"/>
    <w:rPr>
      <w:rFonts w:ascii="Courier New" w:hAnsi="Courier New"/>
    </w:rPr>
  </w:style>
  <w:style w:type="character" w:customStyle="1" w:styleId="WW8Num24z3">
    <w:name w:val="WW8Num24z3"/>
    <w:qFormat/>
    <w:rsid w:val="00D4731C"/>
    <w:rPr>
      <w:rFonts w:ascii="Symbol" w:hAnsi="Symbol"/>
    </w:rPr>
  </w:style>
  <w:style w:type="character" w:customStyle="1" w:styleId="CollegamentoInternet">
    <w:name w:val="Collegamento Internet"/>
    <w:semiHidden/>
    <w:rsid w:val="00B4217F"/>
    <w:rPr>
      <w:color w:val="0000FF"/>
      <w:u w:val="single"/>
    </w:rPr>
  </w:style>
  <w:style w:type="character" w:styleId="Enfasigrassetto">
    <w:name w:val="Strong"/>
    <w:uiPriority w:val="22"/>
    <w:qFormat/>
    <w:rsid w:val="00D4731C"/>
    <w:rPr>
      <w:b/>
      <w:bCs/>
    </w:rPr>
  </w:style>
  <w:style w:type="character" w:customStyle="1" w:styleId="event-details-label1">
    <w:name w:val="event-details-label1"/>
    <w:qFormat/>
    <w:rsid w:val="00D4731C"/>
    <w:rPr>
      <w:b/>
      <w:bCs/>
      <w:vanish w:val="0"/>
      <w:color w:val="4E4E4E"/>
      <w:w w:val="100"/>
      <w:sz w:val="24"/>
      <w:szCs w:val="24"/>
    </w:rPr>
  </w:style>
  <w:style w:type="character" w:customStyle="1" w:styleId="event-description3">
    <w:name w:val="event-description3"/>
    <w:qFormat/>
    <w:rsid w:val="00D4731C"/>
    <w:rPr>
      <w:vanish w:val="0"/>
    </w:rPr>
  </w:style>
  <w:style w:type="character" w:customStyle="1" w:styleId="SottotitoloCarattere">
    <w:name w:val="Sottotitolo Carattere"/>
    <w:link w:val="Sottotitolo"/>
    <w:qFormat/>
    <w:rsid w:val="004673FE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itoloCarattere">
    <w:name w:val="Titolo Carattere"/>
    <w:link w:val="Titolo"/>
    <w:qFormat/>
    <w:rsid w:val="004673FE"/>
    <w:rPr>
      <w:rFonts w:ascii="Garamond" w:hAnsi="Garamond" w:cs="Arial"/>
      <w:i/>
      <w:sz w:val="28"/>
      <w:lang w:eastAsia="ar-SA"/>
    </w:rPr>
  </w:style>
  <w:style w:type="character" w:customStyle="1" w:styleId="CorpodeltestoCarattere">
    <w:name w:val="Corpo del testo Carattere"/>
    <w:link w:val="Corpodeltesto"/>
    <w:qFormat/>
    <w:rsid w:val="004673FE"/>
    <w:rPr>
      <w:rFonts w:ascii="Arial" w:hAnsi="Arial" w:cs="Arial"/>
      <w:sz w:val="24"/>
      <w:szCs w:val="24"/>
      <w:lang w:eastAsia="ar-SA"/>
    </w:rPr>
  </w:style>
  <w:style w:type="character" w:customStyle="1" w:styleId="IntestazioneCarattere">
    <w:name w:val="Intestazione Carattere"/>
    <w:link w:val="Intestazione2"/>
    <w:uiPriority w:val="99"/>
    <w:qFormat/>
    <w:rsid w:val="00435768"/>
    <w:rPr>
      <w:rFonts w:ascii="Arial" w:hAnsi="Arial" w:cs="Arial"/>
      <w:sz w:val="24"/>
      <w:lang w:eastAsia="ar-SA"/>
    </w:rPr>
  </w:style>
  <w:style w:type="character" w:customStyle="1" w:styleId="CorpotestoCarattere">
    <w:name w:val="Corpo testo Carattere"/>
    <w:semiHidden/>
    <w:qFormat/>
    <w:rsid w:val="00533A1E"/>
    <w:rPr>
      <w:rFonts w:ascii="Arial" w:hAnsi="Arial" w:cs="Arial"/>
      <w:sz w:val="24"/>
      <w:szCs w:val="24"/>
      <w:lang w:eastAsia="ar-SA"/>
    </w:rPr>
  </w:style>
  <w:style w:type="character" w:customStyle="1" w:styleId="Caratteredellanota">
    <w:name w:val="Carattere della nota"/>
    <w:qFormat/>
    <w:rsid w:val="000A1E30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qFormat/>
    <w:rsid w:val="000A1E30"/>
    <w:rPr>
      <w:rFonts w:ascii="Calibri" w:hAnsi="Calibri"/>
      <w:kern w:val="2"/>
      <w:lang w:eastAsia="ar-SA"/>
    </w:rPr>
  </w:style>
  <w:style w:type="character" w:customStyle="1" w:styleId="Caratteridinumerazione">
    <w:name w:val="Caratteri di numerazione"/>
    <w:qFormat/>
    <w:rsid w:val="005C0AAA"/>
  </w:style>
  <w:style w:type="character" w:customStyle="1" w:styleId="Punti">
    <w:name w:val="Punti"/>
    <w:qFormat/>
    <w:rsid w:val="005C0AAA"/>
    <w:rPr>
      <w:rFonts w:ascii="OpenSymbol" w:eastAsia="OpenSymbol" w:hAnsi="OpenSymbol" w:cs="OpenSymbol"/>
      <w:color w:val="000000"/>
    </w:rPr>
  </w:style>
  <w:style w:type="character" w:customStyle="1" w:styleId="IntestazioneCarattere1">
    <w:name w:val="Intestazione Carattere1"/>
    <w:basedOn w:val="Carpredefinitoparagrafo"/>
    <w:link w:val="Header"/>
    <w:qFormat/>
    <w:rsid w:val="00B4217F"/>
    <w:rPr>
      <w:rFonts w:ascii="Arial" w:hAnsi="Arial" w:cs="Arial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B4217F"/>
    <w:rPr>
      <w:rFonts w:ascii="Arial" w:hAnsi="Arial" w:cs="Arial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D4731C"/>
    <w:pPr>
      <w:jc w:val="center"/>
    </w:pPr>
    <w:rPr>
      <w:rFonts w:ascii="Garamond" w:hAnsi="Garamond" w:cs="Times New Roman"/>
      <w:i/>
      <w:sz w:val="28"/>
      <w:szCs w:val="20"/>
    </w:rPr>
  </w:style>
  <w:style w:type="paragraph" w:styleId="Corpodeltesto">
    <w:name w:val="Body Text"/>
    <w:basedOn w:val="Normale"/>
    <w:link w:val="CorpodeltestoCarattere"/>
    <w:rsid w:val="00D4731C"/>
    <w:pPr>
      <w:spacing w:line="288" w:lineRule="auto"/>
      <w:jc w:val="both"/>
    </w:pPr>
    <w:rPr>
      <w:rFonts w:cs="Times New Roman"/>
    </w:rPr>
  </w:style>
  <w:style w:type="paragraph" w:styleId="Elenco">
    <w:name w:val="List"/>
    <w:basedOn w:val="Corpodeltesto"/>
    <w:semiHidden/>
    <w:rsid w:val="00D4731C"/>
    <w:rPr>
      <w:rFonts w:cs="Tahoma"/>
    </w:rPr>
  </w:style>
  <w:style w:type="paragraph" w:customStyle="1" w:styleId="Caption">
    <w:name w:val="Caption"/>
    <w:basedOn w:val="Normale"/>
    <w:qFormat/>
    <w:rsid w:val="000879E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D4731C"/>
    <w:pPr>
      <w:suppressLineNumbers/>
    </w:pPr>
    <w:rPr>
      <w:rFonts w:cs="Tahoma"/>
    </w:rPr>
  </w:style>
  <w:style w:type="paragraph" w:customStyle="1" w:styleId="Titolo11">
    <w:name w:val="Titolo 11"/>
    <w:basedOn w:val="Normale"/>
    <w:next w:val="Normale"/>
    <w:qFormat/>
    <w:rsid w:val="00D4731C"/>
    <w:pPr>
      <w:keepNext/>
      <w:ind w:left="180"/>
      <w:outlineLvl w:val="0"/>
    </w:pPr>
    <w:rPr>
      <w:b/>
      <w:bCs/>
    </w:rPr>
  </w:style>
  <w:style w:type="paragraph" w:customStyle="1" w:styleId="Titolo21">
    <w:name w:val="Titolo 21"/>
    <w:basedOn w:val="Normale"/>
    <w:next w:val="Normale"/>
    <w:qFormat/>
    <w:rsid w:val="00D4731C"/>
    <w:pPr>
      <w:keepNext/>
      <w:outlineLvl w:val="1"/>
    </w:pPr>
    <w:rPr>
      <w:rFonts w:ascii="Times New Roman" w:hAnsi="Times New Roman" w:cs="Times New Roman"/>
      <w:b/>
      <w:bCs/>
    </w:rPr>
  </w:style>
  <w:style w:type="paragraph" w:customStyle="1" w:styleId="Titolo31">
    <w:name w:val="Titolo 31"/>
    <w:basedOn w:val="Normale"/>
    <w:next w:val="Normale"/>
    <w:qFormat/>
    <w:rsid w:val="00D4731C"/>
    <w:pPr>
      <w:keepNext/>
      <w:spacing w:line="360" w:lineRule="auto"/>
      <w:outlineLvl w:val="2"/>
    </w:pPr>
    <w:rPr>
      <w:rFonts w:cs="Times New Roman"/>
      <w:sz w:val="28"/>
      <w:szCs w:val="20"/>
      <w:u w:val="single"/>
    </w:rPr>
  </w:style>
  <w:style w:type="paragraph" w:customStyle="1" w:styleId="Titolo41">
    <w:name w:val="Titolo 41"/>
    <w:basedOn w:val="Normale"/>
    <w:next w:val="Normale"/>
    <w:qFormat/>
    <w:rsid w:val="00D4731C"/>
    <w:pPr>
      <w:keepNext/>
      <w:spacing w:line="360" w:lineRule="auto"/>
      <w:outlineLvl w:val="3"/>
    </w:pPr>
    <w:rPr>
      <w:rFonts w:cs="Times New Roman"/>
      <w:b/>
      <w:szCs w:val="20"/>
      <w:u w:val="single"/>
    </w:rPr>
  </w:style>
  <w:style w:type="paragraph" w:customStyle="1" w:styleId="Titolo51">
    <w:name w:val="Titolo 51"/>
    <w:basedOn w:val="Normale"/>
    <w:next w:val="Normale"/>
    <w:qFormat/>
    <w:rsid w:val="00D4731C"/>
    <w:pPr>
      <w:keepNext/>
      <w:jc w:val="both"/>
      <w:outlineLvl w:val="4"/>
    </w:pPr>
    <w:rPr>
      <w:rFonts w:cs="Times New Roman"/>
      <w:b/>
      <w:bCs/>
    </w:rPr>
  </w:style>
  <w:style w:type="paragraph" w:customStyle="1" w:styleId="Titolo61">
    <w:name w:val="Titolo 61"/>
    <w:basedOn w:val="Normale"/>
    <w:next w:val="Normale"/>
    <w:qFormat/>
    <w:rsid w:val="00D4731C"/>
    <w:pPr>
      <w:keepNext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customStyle="1" w:styleId="Titolo71">
    <w:name w:val="Titolo 71"/>
    <w:basedOn w:val="Normale"/>
    <w:next w:val="Normale"/>
    <w:qFormat/>
    <w:rsid w:val="00D4731C"/>
    <w:pPr>
      <w:keepNext/>
      <w:ind w:left="4500"/>
      <w:jc w:val="center"/>
      <w:outlineLvl w:val="6"/>
    </w:pPr>
    <w:rPr>
      <w:rFonts w:ascii="Times New Roman" w:hAnsi="Times New Roman" w:cs="Times New Roman"/>
      <w:b/>
      <w:bCs/>
      <w:iCs/>
    </w:rPr>
  </w:style>
  <w:style w:type="paragraph" w:customStyle="1" w:styleId="Titolo81">
    <w:name w:val="Titolo 81"/>
    <w:basedOn w:val="Normale"/>
    <w:next w:val="Normale"/>
    <w:qFormat/>
    <w:rsid w:val="00D4731C"/>
    <w:pPr>
      <w:keepNext/>
      <w:outlineLvl w:val="7"/>
    </w:pPr>
    <w:rPr>
      <w:rFonts w:ascii="Comic Sans MS" w:hAnsi="Comic Sans MS"/>
      <w:b/>
      <w:bCs/>
      <w:i/>
      <w:iCs/>
      <w:sz w:val="52"/>
    </w:rPr>
  </w:style>
  <w:style w:type="paragraph" w:customStyle="1" w:styleId="Titolo91">
    <w:name w:val="Titolo 91"/>
    <w:basedOn w:val="Normale"/>
    <w:next w:val="Normale"/>
    <w:qFormat/>
    <w:rsid w:val="00D4731C"/>
    <w:pPr>
      <w:keepNext/>
      <w:suppressAutoHyphens w:val="0"/>
      <w:jc w:val="center"/>
      <w:outlineLvl w:val="8"/>
    </w:pPr>
    <w:rPr>
      <w:rFonts w:ascii="Times New Roman" w:hAnsi="Times New Roman" w:cs="Times New Roman"/>
      <w:b/>
      <w:sz w:val="20"/>
      <w:szCs w:val="20"/>
      <w:lang w:eastAsia="it-IT"/>
    </w:rPr>
  </w:style>
  <w:style w:type="paragraph" w:customStyle="1" w:styleId="Didascalia1">
    <w:name w:val="Didascalia1"/>
    <w:basedOn w:val="Normale"/>
    <w:qFormat/>
    <w:rsid w:val="005C0AAA"/>
    <w:pPr>
      <w:suppressLineNumbers/>
      <w:spacing w:before="120" w:after="120"/>
    </w:pPr>
    <w:rPr>
      <w:i/>
      <w:iCs/>
    </w:rPr>
  </w:style>
  <w:style w:type="paragraph" w:customStyle="1" w:styleId="Dicitura">
    <w:name w:val="Dicitura"/>
    <w:basedOn w:val="Normale"/>
    <w:qFormat/>
    <w:rsid w:val="00D4731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testazione1">
    <w:name w:val="Intestazione1"/>
    <w:basedOn w:val="Normale"/>
    <w:next w:val="Corpodeltesto"/>
    <w:qFormat/>
    <w:rsid w:val="00D4731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Intestazioneepidipagina">
    <w:name w:val="Intestazione e piè di pagina"/>
    <w:basedOn w:val="Normale"/>
    <w:qFormat/>
    <w:rsid w:val="005C0AAA"/>
  </w:style>
  <w:style w:type="paragraph" w:customStyle="1" w:styleId="Intestazione2">
    <w:name w:val="Intestazione2"/>
    <w:basedOn w:val="Normale"/>
    <w:link w:val="IntestazioneCarattere"/>
    <w:semiHidden/>
    <w:qFormat/>
    <w:rsid w:val="00D4731C"/>
    <w:pPr>
      <w:tabs>
        <w:tab w:val="center" w:pos="4819"/>
        <w:tab w:val="right" w:pos="9638"/>
      </w:tabs>
    </w:pPr>
    <w:rPr>
      <w:rFonts w:cs="Times New Roman"/>
      <w:szCs w:val="20"/>
    </w:rPr>
  </w:style>
  <w:style w:type="paragraph" w:customStyle="1" w:styleId="Pidipagina1">
    <w:name w:val="Piè di pagina1"/>
    <w:basedOn w:val="Normale"/>
    <w:semiHidden/>
    <w:qFormat/>
    <w:rsid w:val="00D4731C"/>
    <w:pPr>
      <w:tabs>
        <w:tab w:val="center" w:pos="4819"/>
        <w:tab w:val="right" w:pos="9638"/>
      </w:tabs>
    </w:pPr>
  </w:style>
  <w:style w:type="paragraph" w:styleId="Sottotitolo">
    <w:name w:val="Subtitle"/>
    <w:basedOn w:val="Intestazione1"/>
    <w:next w:val="Corpodeltesto"/>
    <w:link w:val="SottotitoloCarattere"/>
    <w:qFormat/>
    <w:rsid w:val="00D4731C"/>
    <w:pPr>
      <w:jc w:val="center"/>
    </w:pPr>
    <w:rPr>
      <w:rFonts w:cs="Times New Roman"/>
      <w:i/>
      <w:iCs/>
    </w:rPr>
  </w:style>
  <w:style w:type="paragraph" w:customStyle="1" w:styleId="Corpodeltesto21">
    <w:name w:val="Corpo del testo 21"/>
    <w:basedOn w:val="Normale"/>
    <w:qFormat/>
    <w:rsid w:val="00D4731C"/>
    <w:pPr>
      <w:spacing w:line="480" w:lineRule="auto"/>
      <w:jc w:val="both"/>
    </w:pPr>
    <w:rPr>
      <w:sz w:val="22"/>
    </w:rPr>
  </w:style>
  <w:style w:type="paragraph" w:styleId="Rientrocorpodeltesto">
    <w:name w:val="Body Text Indent"/>
    <w:basedOn w:val="Normale"/>
    <w:semiHidden/>
    <w:rsid w:val="00D4731C"/>
    <w:pPr>
      <w:ind w:firstLine="709"/>
      <w:jc w:val="both"/>
    </w:pPr>
    <w:rPr>
      <w:rFonts w:ascii="Times New Roman" w:hAnsi="Times New Roman" w:cs="Times New Roman"/>
    </w:rPr>
  </w:style>
  <w:style w:type="paragraph" w:styleId="Testofumetto">
    <w:name w:val="Balloon Text"/>
    <w:basedOn w:val="Normale"/>
    <w:qFormat/>
    <w:rsid w:val="00D4731C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qFormat/>
    <w:rsid w:val="00D4731C"/>
    <w:pPr>
      <w:ind w:left="360"/>
      <w:jc w:val="both"/>
    </w:pPr>
    <w:rPr>
      <w:rFonts w:cs="Times New Roman"/>
      <w:b/>
      <w:bCs/>
    </w:rPr>
  </w:style>
  <w:style w:type="paragraph" w:customStyle="1" w:styleId="Corpodeltesto31">
    <w:name w:val="Corpo del testo 31"/>
    <w:basedOn w:val="Normale"/>
    <w:qFormat/>
    <w:rsid w:val="00D4731C"/>
    <w:pPr>
      <w:jc w:val="both"/>
    </w:pPr>
    <w:rPr>
      <w:rFonts w:cs="Times New Roman"/>
      <w:sz w:val="20"/>
      <w:szCs w:val="20"/>
    </w:rPr>
  </w:style>
  <w:style w:type="paragraph" w:customStyle="1" w:styleId="Contenutotabella">
    <w:name w:val="Contenuto tabella"/>
    <w:basedOn w:val="Normale"/>
    <w:qFormat/>
    <w:rsid w:val="00D4731C"/>
    <w:pPr>
      <w:suppressLineNumbers/>
    </w:pPr>
  </w:style>
  <w:style w:type="paragraph" w:customStyle="1" w:styleId="Intestazionetabella">
    <w:name w:val="Intestazione tabella"/>
    <w:basedOn w:val="Contenutotabella"/>
    <w:qFormat/>
    <w:rsid w:val="00D4731C"/>
    <w:pPr>
      <w:jc w:val="center"/>
    </w:pPr>
    <w:rPr>
      <w:b/>
      <w:bCs/>
      <w:i/>
      <w:iCs/>
    </w:rPr>
  </w:style>
  <w:style w:type="paragraph" w:styleId="Corpodeltesto3">
    <w:name w:val="Body Text 3"/>
    <w:basedOn w:val="Normale"/>
    <w:semiHidden/>
    <w:qFormat/>
    <w:rsid w:val="00D4731C"/>
    <w:pPr>
      <w:suppressAutoHyphens w:val="0"/>
      <w:jc w:val="both"/>
    </w:pPr>
    <w:rPr>
      <w:rFonts w:ascii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semiHidden/>
    <w:qFormat/>
    <w:rsid w:val="00D4731C"/>
    <w:pPr>
      <w:suppressAutoHyphens w:val="0"/>
      <w:jc w:val="both"/>
    </w:pPr>
    <w:rPr>
      <w:rFonts w:ascii="Times New Roman" w:hAnsi="Times New Roman" w:cs="Times New Roman"/>
      <w:b/>
      <w:bCs/>
      <w:sz w:val="32"/>
      <w:szCs w:val="32"/>
      <w:lang w:eastAsia="it-IT"/>
    </w:rPr>
  </w:style>
  <w:style w:type="paragraph" w:styleId="NormaleWeb">
    <w:name w:val="Normal (Web)"/>
    <w:basedOn w:val="Normale"/>
    <w:uiPriority w:val="99"/>
    <w:semiHidden/>
    <w:qFormat/>
    <w:rsid w:val="00D4731C"/>
    <w:pPr>
      <w:suppressAutoHyphens w:val="0"/>
      <w:spacing w:beforeAutospacing="1" w:afterAutospacing="1"/>
    </w:pPr>
    <w:rPr>
      <w:rFonts w:ascii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qFormat/>
    <w:rsid w:val="00BF14AD"/>
    <w:pPr>
      <w:ind w:left="720"/>
      <w:contextualSpacing/>
    </w:pPr>
  </w:style>
  <w:style w:type="paragraph" w:customStyle="1" w:styleId="WW-Predefinito">
    <w:name w:val="WW-Predefinito"/>
    <w:qFormat/>
    <w:rsid w:val="000A1E30"/>
    <w:pPr>
      <w:tabs>
        <w:tab w:val="left" w:pos="708"/>
      </w:tabs>
      <w:suppressAutoHyphens/>
      <w:spacing w:after="200" w:line="276" w:lineRule="auto"/>
    </w:pPr>
    <w:rPr>
      <w:rFonts w:ascii="Arial" w:eastAsia="Arial" w:hAnsi="Arial" w:cs="Arial"/>
      <w:kern w:val="2"/>
      <w:sz w:val="24"/>
      <w:szCs w:val="24"/>
      <w:lang w:eastAsia="ar-SA"/>
    </w:rPr>
  </w:style>
  <w:style w:type="paragraph" w:customStyle="1" w:styleId="Testonotaapidipagina1">
    <w:name w:val="Testo nota a piè di pagina1"/>
    <w:basedOn w:val="Normale"/>
    <w:link w:val="TestonotaapidipaginaCarattere"/>
    <w:qFormat/>
    <w:rsid w:val="000A1E30"/>
    <w:pPr>
      <w:suppressLineNumbers/>
      <w:spacing w:after="200" w:line="276" w:lineRule="auto"/>
      <w:ind w:left="283" w:hanging="283"/>
    </w:pPr>
    <w:rPr>
      <w:rFonts w:ascii="Calibri" w:hAnsi="Calibri" w:cs="Times New Roman"/>
      <w:kern w:val="2"/>
      <w:sz w:val="20"/>
      <w:szCs w:val="20"/>
    </w:rPr>
  </w:style>
  <w:style w:type="paragraph" w:customStyle="1" w:styleId="Titolotabella">
    <w:name w:val="Titolo tabella"/>
    <w:basedOn w:val="Contenutotabella"/>
    <w:qFormat/>
    <w:rsid w:val="005C0AAA"/>
    <w:pPr>
      <w:jc w:val="center"/>
    </w:pPr>
    <w:rPr>
      <w:b/>
      <w:bCs/>
    </w:rPr>
  </w:style>
  <w:style w:type="paragraph" w:customStyle="1" w:styleId="Header">
    <w:name w:val="Header"/>
    <w:basedOn w:val="Normale"/>
    <w:link w:val="IntestazioneCarattere1"/>
    <w:uiPriority w:val="99"/>
    <w:unhideWhenUsed/>
    <w:rsid w:val="00B4217F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B4217F"/>
    <w:pPr>
      <w:tabs>
        <w:tab w:val="center" w:pos="4819"/>
        <w:tab w:val="right" w:pos="9638"/>
      </w:tabs>
    </w:pPr>
  </w:style>
  <w:style w:type="numbering" w:customStyle="1" w:styleId="Elci">
    <w:name w:val="Elci"/>
    <w:uiPriority w:val="99"/>
    <w:qFormat/>
    <w:rsid w:val="00BF14AD"/>
  </w:style>
  <w:style w:type="table" w:styleId="Grigliatabella">
    <w:name w:val="Table Grid"/>
    <w:basedOn w:val="Tabellanormale"/>
    <w:rsid w:val="00F03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nievocinto.edu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"DARIO BERTOLINI"</vt:lpstr>
    </vt:vector>
  </TitlesOfParts>
  <Company>Istituto Scolastico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"DARIO BERTOLINI"</dc:title>
  <dc:subject/>
  <dc:creator>Elci Vida</dc:creator>
  <dc:description/>
  <cp:lastModifiedBy>ManuCheco</cp:lastModifiedBy>
  <cp:revision>70</cp:revision>
  <cp:lastPrinted>2018-08-31T11:52:00Z</cp:lastPrinted>
  <dcterms:created xsi:type="dcterms:W3CDTF">2020-11-18T10:38:00Z</dcterms:created>
  <dcterms:modified xsi:type="dcterms:W3CDTF">2020-11-27T15:34:00Z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Istituto Scolastico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